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a3adc9cdda915dfce2c1e145d06e692f4475567"/>
    <w:p>
      <w:pPr>
        <w:pStyle w:val="Heading1"/>
      </w:pPr>
      <w:r>
        <w:t xml:space="preserve">Internship Application Letter: Aspiring Nurse Seeking to Contribute to Healthcare Excellence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Manager, Hutt Valley District Health Board (Wellington Region)</w:t>
      </w:r>
      <w:r>
        <w:br/>
      </w:r>
      <w:r>
        <w:rPr>
          <w:bCs/>
          <w:b/>
        </w:rPr>
        <w:t xml:space="preserve">Address:</w:t>
      </w:r>
      <w:r>
        <w:t xml:space="preserve"> </w:t>
      </w:r>
      <w:r>
        <w:t xml:space="preserve">Level 8, The Square Building, 59-67 Taranaki Street, Wellington 6011</w:t>
      </w:r>
      <w:r>
        <w:br/>
      </w:r>
      <w:r>
        <w:rPr>
          <w:bCs/>
          <w:b/>
        </w:rPr>
        <w:t xml:space="preserve">Subject:</w:t>
      </w:r>
      <w:r>
        <w:t xml:space="preserve"> </w:t>
      </w:r>
      <w:r>
        <w:t xml:space="preserve">Internship Application Letter for Enrolled Nurse Internship Position</w:t>
      </w:r>
    </w:p>
    <w:p>
      <w:pPr>
        <w:pStyle w:val="BodyText"/>
      </w:pPr>
      <w:r>
        <w:t xml:space="preserve">Dear Recruitment Manager,</w:t>
      </w:r>
    </w:p>
    <w:p>
      <w:pPr>
        <w:pStyle w:val="BodyText"/>
      </w:pPr>
      <w:r>
        <w:t xml:space="preserve">I am writing with profound enthusiasm to submit my application for the Enrolled Nurse Internship position within your esteemed healthcare network in New Zealand Wellington. As a recent graduate of the Bachelor of Nursing program from Victoria University of Wellington, I have meticulously prepared myself to contribute meaningfully to the vibrant and culturally rich healthcare landscape of this region. This</w:t>
      </w:r>
      <w:r>
        <w:t xml:space="preserve"> </w:t>
      </w:r>
      <w:r>
        <w:rPr>
          <w:bCs/>
          <w:b/>
        </w:rPr>
        <w:t xml:space="preserve">Internship Application Letter</w:t>
      </w:r>
      <w:r>
        <w:t xml:space="preserve"> </w:t>
      </w:r>
      <w:r>
        <w:t xml:space="preserve">embodies my commitment to embracing the unique challenges and opportunities that await within New Zealand’s premier healthcare hubs, specifically in the Wellington metropolitan area.</w:t>
      </w:r>
    </w:p>
    <w:p>
      <w:pPr>
        <w:pStyle w:val="BodyText"/>
      </w:pPr>
      <w:r>
        <w:t xml:space="preserve">My academic journey at Victoria University was deeply rooted in aligning with New Zealand’s healthcare philosophy of Te Tiriti o Waitangi. I actively participated in the Māori Health and Cultural Safety module, which emphasized patient-centered care informed by kaupapa Māori principles. This foundational knowledge, combined with my clinical rotations across Wellington Hospital and Hutt Hospital, has instilled in me a profound respect for the holistic approach to health that defines</w:t>
      </w:r>
      <w:r>
        <w:t xml:space="preserve"> </w:t>
      </w:r>
      <w:r>
        <w:rPr>
          <w:bCs/>
          <w:b/>
        </w:rPr>
        <w:t xml:space="preserve">New Zealand Wellington</w:t>
      </w:r>
      <w:r>
        <w:t xml:space="preserve">’s healthcare ethos. I witnessed firsthand how integrated care models—where nursing teams collaborate seamlessly with whānau, kaumātua, and community health providers—significantly improve outcomes for diverse patient populations. I am eager to apply this understanding as a dedicated</w:t>
      </w:r>
      <w:r>
        <w:t xml:space="preserve"> </w:t>
      </w:r>
      <w:r>
        <w:rPr>
          <w:bCs/>
          <w:b/>
        </w:rPr>
        <w:t xml:space="preserve">Nurse</w:t>
      </w:r>
      <w:r>
        <w:t xml:space="preserve"> </w:t>
      </w:r>
      <w:r>
        <w:t xml:space="preserve">within your DHB.</w:t>
      </w:r>
    </w:p>
    <w:p>
      <w:pPr>
        <w:pStyle w:val="BodyText"/>
      </w:pPr>
      <w:r>
        <w:t xml:space="preserve">During my final year clinical placement at Wellington Hospital’s Geriatric Medicine Unit, I developed advanced skills in medication administration, wound care, and compassionate communication with elderly patients experiencing complex chronic conditions. I consistently received commendations for my ability to simplify medical jargon for patients and their families while maintaining strict adherence to the New Zealand Nursing Council’s Code of Conduct. One pivotal experience involved supporting a kaumātua who was navigating cultural barriers in accessing palliative care; by collaborating with the hospital’s Māori Health Provider, I helped create a culturally safe plan that honored his tikanga. This reinforced my belief that effective nursing transcends clinical tasks—it requires empathy, cultural humility, and advocacy. As a future</w:t>
      </w:r>
      <w:r>
        <w:t xml:space="preserve"> </w:t>
      </w:r>
      <w:r>
        <w:rPr>
          <w:bCs/>
          <w:b/>
        </w:rPr>
        <w:t xml:space="preserve">Nurse</w:t>
      </w:r>
      <w:r>
        <w:t xml:space="preserve"> </w:t>
      </w:r>
      <w:r>
        <w:t xml:space="preserve">in</w:t>
      </w:r>
      <w:r>
        <w:t xml:space="preserve"> </w:t>
      </w:r>
      <w:r>
        <w:rPr>
          <w:bCs/>
          <w:b/>
        </w:rPr>
        <w:t xml:space="preserve">New Zealand Wellington</w:t>
      </w:r>
      <w:r>
        <w:t xml:space="preserve">, I am prepared to champion these values daily.</w:t>
      </w:r>
    </w:p>
    <w:p>
      <w:pPr>
        <w:pStyle w:val="BodyText"/>
      </w:pPr>
      <w:r>
        <w:t xml:space="preserve">The dynamic environment of Wellington’s healthcare system deeply resonates with my professional aspirations. I have followed the innovative initiatives spearheaded by Hutt Valley DHB, such as the Whānau Ora integrated care model and the recent expansion of mental health services in response to community needs. I am particularly inspired by your commitment to reducing health inequities—a mission that aligns with my volunteer work at Te Rau Pūkaha (Wellington’s community mental health outreach). As an intern, I aim to contribute fresh perspectives while learning from experienced clinicians who embody the "compassionate excellence" culture valued across all New Zealand DHBs. I am committed to completing my mandatory 400 hours of supervised practice under the guidance of registered nurses, with a focus on developing clinical judgment and emotional resilience.</w:t>
      </w:r>
    </w:p>
    <w:p>
      <w:pPr>
        <w:pStyle w:val="BodyText"/>
      </w:pPr>
      <w:r>
        <w:t xml:space="preserve">My application reflects not only my technical competencies but also my dedication to lifelong learning within the New Zealand context. I have successfully completed first aid certification (including CPR Level 2), mandatory training in Health and Safety (Workplace) for Aotearoa New Zealand, and a specialized module on Pacific Island health priorities—a critical consideration given Wellington’s diverse population. I am fully prepared to undergo the required police clearance, vaccination checks, and NMCNZ registration prerequisites. Having grown up in the Wellington region myself (raised in Lower Hutt), I understand the local community’s healthcare needs intimately—from managing seasonal respiratory illnesses in suburban neighborhoods to supporting rural communities via mobile clinics.</w:t>
      </w:r>
    </w:p>
    <w:p>
      <w:pPr>
        <w:pStyle w:val="BodyText"/>
      </w:pPr>
      <w:r>
        <w:t xml:space="preserve">What sets me apart is my proactive engagement with New Zealand’s evolving health landscape. I attended the 2023 Wellington Health Innovation Summit, where I presented a student-led project on digital health literacy for elderly patients—a topic directly relevant to DHBs expanding telehealth services. I also volunteered with the Wellington City Council’s Healthy Ageing Initiative, distributing culturally appropriate nutrition resources in low-decile areas. These experiences have honed my ability to work collaboratively across sectors—skills I will bring to your interdisciplinary teams in</w:t>
      </w:r>
      <w:r>
        <w:t xml:space="preserve"> </w:t>
      </w:r>
      <w:r>
        <w:rPr>
          <w:bCs/>
          <w:b/>
        </w:rPr>
        <w:t xml:space="preserve">New Zealand Wellington</w:t>
      </w:r>
      <w:r>
        <w:t xml:space="preserve">.</w:t>
      </w:r>
    </w:p>
    <w:p>
      <w:pPr>
        <w:pStyle w:val="BodyText"/>
      </w:pPr>
      <w:r>
        <w:t xml:space="preserve">I am particularly drawn to the Hutt Valley DHB’s focus on preventative care and community partnership, which mirrors my vision of nursing as a force for long-term wellness. As an aspiring</w:t>
      </w:r>
      <w:r>
        <w:t xml:space="preserve"> </w:t>
      </w:r>
      <w:r>
        <w:rPr>
          <w:bCs/>
          <w:b/>
        </w:rPr>
        <w:t xml:space="preserve">Nurse</w:t>
      </w:r>
      <w:r>
        <w:t xml:space="preserve">, I see internships not as training exercises but as opportunities to serve with humility. In Wellington, where healthcare is deeply intertwined with community identity, I am ready to learn from both patients and colleagues—whether supporting a young parent through postnatal care or assisting in emergency response during the region’s occasional weather-related incidents.</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qualifications. I am available at your earliest convenience for an interview and can be reached via email or phone at 021 123 4567. I respectfully request the opportunity to discuss how my passion for culturally safe nursing practice in</w:t>
      </w:r>
      <w:r>
        <w:t xml:space="preserve"> </w:t>
      </w:r>
      <w:r>
        <w:rPr>
          <w:bCs/>
          <w:b/>
        </w:rPr>
        <w:t xml:space="preserve">New Zealand Wellington</w:t>
      </w:r>
      <w:r>
        <w:t xml:space="preserve"> </w:t>
      </w:r>
      <w:r>
        <w:t xml:space="preserve">aligns with your team’s mission. I am eager to contribute to a healthcare system that places people at its heart—a principle that defines nursing excellence here.</w:t>
      </w:r>
    </w:p>
    <w:p>
      <w:pPr>
        <w:pStyle w:val="BodyText"/>
      </w:pPr>
      <w:r>
        <w:t xml:space="preserve">With sincere gratitude and anticipation,</w:t>
      </w:r>
    </w:p>
    <w:p>
      <w:pPr>
        <w:pStyle w:val="BodyText"/>
      </w:pPr>
      <w:r>
        <w:t xml:space="preserve">Sophie Chen</w:t>
      </w:r>
      <w:r>
        <w:br/>
      </w:r>
      <w:r>
        <w:t xml:space="preserve">Bachelor of Nursing (Hons), Victoria University of Wellington</w:t>
      </w:r>
      <w:r>
        <w:br/>
      </w:r>
      <w:r>
        <w:t xml:space="preserve">Registered Enrolled Nurse Candidate (Pending NMCNZ Registration)</w:t>
      </w:r>
      <w:r>
        <w:br/>
      </w:r>
      <w:r>
        <w:t xml:space="preserve">Mobile: 021 123 4567 | Email: sophie.chen@email.nz</w:t>
      </w:r>
    </w:p>
    <w:p>
      <w:pPr>
        <w:pStyle w:val="BodyText"/>
      </w:pPr>
      <w:r>
        <w:rPr>
          <w:iCs/>
          <w:i/>
        </w:rPr>
        <w:t xml:space="preserve">Attachments: Resume, Academic Transcript, References from Clinical Supervisors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New Zealand Wellington</dc:title>
  <dc:creator/>
  <dc:language>en</dc:language>
  <cp:keywords/>
  <dcterms:created xsi:type="dcterms:W3CDTF">2026-07-24T17:19:40Z</dcterms:created>
  <dcterms:modified xsi:type="dcterms:W3CDTF">2026-07-24T17:19:40Z</dcterms:modified>
</cp:coreProperties>
</file>

<file path=docProps/custom.xml><?xml version="1.0" encoding="utf-8"?>
<Properties xmlns="http://schemas.openxmlformats.org/officeDocument/2006/custom-properties" xmlns:vt="http://schemas.openxmlformats.org/officeDocument/2006/docPropsVTypes"/>
</file>