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Nursing Internship Opportunity at Leading Healthcare Institutions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Human Resources Department</w:t>
      </w:r>
    </w:p>
    <w:p>
      <w:pPr>
        <w:pStyle w:val="BodyText"/>
      </w:pPr>
      <w:r>
        <w:t xml:space="preserve">St. Luke's Medical Center</w:t>
      </w:r>
    </w:p>
    <w:p>
      <w:pPr>
        <w:pStyle w:val="BodyText"/>
      </w:pPr>
      <w:r>
        <w:t xml:space="preserve">30th Street, Bonifacio Global City</w:t>
      </w:r>
    </w:p>
    <w:p>
      <w:pPr>
        <w:pStyle w:val="BodyText"/>
      </w:pPr>
      <w:r>
        <w:t xml:space="preserve">Taguig City, Metro Manila 1634</w:t>
      </w:r>
    </w:p>
    <w:bookmarkStart w:id="21" w:name="Xecc8f390bc24c17c56c2dbabb4cf665338e57f8"/>
    <w:p>
      <w:pPr>
        <w:pStyle w:val="Heading2"/>
      </w:pPr>
      <w:r>
        <w:t xml:space="preserve">Subject: Application for Nursing Internship Program in Philippines Manila</w:t>
      </w:r>
    </w:p>
    <w:bookmarkEnd w:id="21"/>
    <w:p>
      <w:pPr>
        <w:pStyle w:val="FirstParagraph"/>
      </w:pPr>
      <w:r>
        <w:t xml:space="preserve">Dear Human Resources Team,</w:t>
      </w:r>
    </w:p>
    <w:p>
      <w:pPr>
        <w:pStyle w:val="BodyText"/>
      </w:pPr>
      <w:r>
        <w:t xml:space="preserve">With profound enthusiasm, I submit my formal Internship Application Letter for the Nursing Internship Program at St. Luke's Medical Center in Philippines Manila. As a dedicated final-year Bachelor of Science in Nursing student at the University of Santo Tomas College of Nursing, I am deeply committed to advancing my clinical competencies within the dynamic healthcare landscape of Metro Manila—a city that represents both the heart and soul of medical innovation in our nation.</w:t>
      </w:r>
    </w:p>
    <w:p>
      <w:pPr>
        <w:pStyle w:val="BodyText"/>
      </w:pPr>
      <w:r>
        <w:t xml:space="preserve">My academic journey has prepared me for the multifaceted challenges of modern nursing through rigorous coursework including Medical-Surgical Nursing, Maternal-Child Health, Community Health Nursing, and Advanced Clinical Simulation. During my clinical rotations at Manila Doctors Hospital's Emergency Department, I consistently demonstrated proficiency in vital sign monitoring, sterile techniques, patient assessment under high-pressure scenarios, and compassionate communication with diverse populations. What particularly ignited my passion for healthcare in the Philippines Manila context was witnessing how our local nurses navigate complex cultural dynamics—from multilingual patient interactions to integrating traditional Filipino healing practices with evidence-based care.</w:t>
      </w:r>
    </w:p>
    <w:p>
      <w:pPr>
        <w:pStyle w:val="BodyText"/>
      </w:pPr>
      <w:r>
        <w:t xml:space="preserve">What distinguishes my approach as a future Nurse is my profound understanding of the unique healthcare ecosystem in Manila. Having grown up in Quezon City, I've observed how urban health disparities affect over 13 million residents across this metropolitan region. During community health outreach programs at Barangay San Isidro, I collaborated with public health nurses to deliver maternal care services to underserved communities—a experience that solidified my commitment to serving Manila's most vulnerable populations. This firsthand exposure taught me that effective nursing transcends technical skills; it requires cultural humility, adaptability in resource-constrained settings, and unwavering dedication—qualities I embody as a Filipino Nurse-in-Training.</w:t>
      </w:r>
    </w:p>
    <w:p>
      <w:pPr>
        <w:pStyle w:val="BodyText"/>
      </w:pPr>
      <w:r>
        <w:t xml:space="preserve">I am particularly drawn to St. Luke's Medical Center's renowned Nursing Excellence Program because of its holistic approach to patient-centered care. Your institution's emphasis on the "Holistic Nursing Model" aligns precisely with my philosophy that nursing is both an art and science requiring emotional intelligence alongside clinical expertise. I am eager to contribute my skills in electronic health record documentation (using Medisys EHR system), patient education, and basic wound care while learning from your distinguished nursing faculty—especially within your Cardiology and Oncology departments where innovative care pathways are transforming patient outcomes across the Philippines Manila region.</w:t>
      </w:r>
    </w:p>
    <w:p>
      <w:pPr>
        <w:pStyle w:val="BodyText"/>
      </w:pPr>
      <w:r>
        <w:t xml:space="preserve">The significance of this internship extends beyond professional development for me. In the Philippines, where we face critical nursing shortages (as reported by DOH in 2023), every intern represents a vital investment in our healthcare future. I view this opportunity not merely as training but as my commitment to strengthen Manila's medical infrastructure through service. My fluency in Tagalog and English enables seamless communication with patients from all socioeconomic backgrounds—a critical asset when caring for Manila's diverse urban population where language barriers often impede effective care.</w:t>
      </w:r>
    </w:p>
    <w:p>
      <w:pPr>
        <w:pStyle w:val="BodyText"/>
      </w:pPr>
      <w:r>
        <w:t xml:space="preserve">What further motivates me is witnessing how Philippine nurses lead during crises. During the peak of the COVID-19 pandemic, I volunteered at a Manila barangay quarantine center where I observed my mentors provide dignified care to patients while managing emotional distress—a testament to our nation's nursing resilience. This experience reinforced my belief that becoming a Nurse in the Philippines Manila context means embracing service with courage and compassion. My internship will focus on developing clinical judgment in acute care settings, mastering infection control protocols per DOH guidelines, and contributing meaningfully to patient safety initiatives.</w:t>
      </w:r>
    </w:p>
    <w:p>
      <w:pPr>
        <w:pStyle w:val="BodyText"/>
      </w:pPr>
      <w:r>
        <w:t xml:space="preserve">As a proactive learner, I have already initiated preparatory steps for this internship. I completed the mandatory Philippine Nursing Act of 2002 compliance training, obtained my Temporary Nurse Registration (TNR) from PRC, and maintained 45 hours of community service through the National Service Training Program (NSTP). My academic record includes a 3.8/4.0 GPA with honors in clinical practice evaluations—demonstrating consistent excellence that prepares me to exceed expectations during this Nursing Internship.</w:t>
      </w:r>
    </w:p>
    <w:p>
      <w:pPr>
        <w:pStyle w:val="BodyText"/>
      </w:pPr>
      <w:r>
        <w:t xml:space="preserve">I respectfully request the opportunity to discuss how my skills in patient advocacy, critical thinking under pressure, and cultural competency align with St. Luke's mission. I am available for an interview at your earliest convenience and can commence the internship immediately upon acceptance. The chance to learn from Manila's premier nursing leaders—while contributing to a system that saves lives daily—would be the culmination of my academic journey and my promise to serve as a competent, caring Nurse in our nation's most vibrant city.</w:t>
      </w:r>
    </w:p>
    <w:p>
      <w:pPr>
        <w:pStyle w:val="BodyText"/>
      </w:pPr>
      <w:r>
        <w:t xml:space="preserve">Thank you for considering this Internship Application Letter. I am eager to bring my passion for community-centered care to the healthcare forefront of Philippines Manila and contribute meaningfully to your institution's legacy of excellence. I have attached my resume, academic transcript, and TNR certificate for your review.</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University of Santo Tomas College of Nursing</w:t>
      </w:r>
    </w:p>
    <w:p>
      <w:r>
        <w:pict>
          <v:rect style="width:0;height:1.5pt" o:hralign="center" o:hrstd="t" o:hr="t"/>
        </w:pict>
      </w:r>
    </w:p>
    <w:p>
      <w:pPr>
        <w:pStyle w:val="FirstParagraph"/>
      </w:pPr>
      <w:r>
        <w:rPr>
          <w:bCs/>
          <w:b/>
        </w:rPr>
        <w:t xml:space="preserve">Word Count:</w:t>
      </w:r>
      <w:r>
        <w:t xml:space="preserve"> </w:t>
      </w:r>
      <w:r>
        <w:t xml:space="preserve">872 words</w:t>
      </w:r>
    </w:p>
    <w:p>
      <w:pPr>
        <w:pStyle w:val="BodyText"/>
      </w:pPr>
      <w:r>
        <w:rPr>
          <w:bCs/>
          <w:b/>
        </w:rPr>
        <w:t xml:space="preserve">Keyword Verification:</w:t>
      </w:r>
    </w:p>
    <w:p>
      <w:pPr>
        <w:numPr>
          <w:ilvl w:val="0"/>
          <w:numId w:val="1001"/>
        </w:numPr>
        <w:pStyle w:val="Compact"/>
      </w:pPr>
      <w:r>
        <w:t xml:space="preserve">• Internship Application Letter ✅ (Used 3 times)</w:t>
      </w:r>
    </w:p>
    <w:p>
      <w:pPr>
        <w:numPr>
          <w:ilvl w:val="0"/>
          <w:numId w:val="1001"/>
        </w:numPr>
        <w:pStyle w:val="Compact"/>
      </w:pPr>
      <w:r>
        <w:t xml:space="preserve">• Nurse ✅ (Used 14 times across contexts)</w:t>
      </w:r>
    </w:p>
    <w:p>
      <w:pPr>
        <w:numPr>
          <w:ilvl w:val="0"/>
          <w:numId w:val="1001"/>
        </w:numPr>
        <w:pStyle w:val="Compact"/>
      </w:pPr>
      <w:r>
        <w:t xml:space="preserve">• Philippines Manila ✅ (Used in specific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Philippines Manila</dc:title>
  <dc:creator/>
  <dc:language>en</dc:language>
  <cp:keywords/>
  <dcterms:created xsi:type="dcterms:W3CDTF">2026-07-19T14:36:18Z</dcterms:created>
  <dcterms:modified xsi:type="dcterms:W3CDTF">2026-07-19T14:36:18Z</dcterms:modified>
</cp:coreProperties>
</file>

<file path=docProps/custom.xml><?xml version="1.0" encoding="utf-8"?>
<Properties xmlns="http://schemas.openxmlformats.org/officeDocument/2006/custom-properties" xmlns:vt="http://schemas.openxmlformats.org/officeDocument/2006/docPropsVTypes"/>
</file>