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p>
    <w:bookmarkStart w:id="20" w:name="X7979759f5646e796047aa89a4cf93dc4a3d56d7"/>
    <w:p>
      <w:pPr>
        <w:pStyle w:val="Heading1"/>
      </w:pPr>
      <w:r>
        <w:t xml:space="preserve">Internship Application Letter for Nursing Position</w:t>
      </w:r>
    </w:p>
    <w:p>
      <w:pPr>
        <w:pStyle w:val="FirstParagraph"/>
      </w:pPr>
      <w:r>
        <w:t xml:space="preserve">Alex Johnson</w:t>
      </w:r>
      <w:r>
        <w:br/>
      </w:r>
      <w:r>
        <w:t xml:space="preserve">45 Harley Street, London, W1G 7LA</w:t>
      </w:r>
      <w:r>
        <w:br/>
      </w:r>
      <w:r>
        <w:t xml:space="preserve">+44 7900 123456 | alex.johnson@email.com</w:t>
      </w:r>
    </w:p>
    <w:p>
      <w:pPr>
        <w:pStyle w:val="BodyText"/>
      </w:pPr>
      <w:r>
        <w:t xml:space="preserve">28 October 2023</w:t>
      </w:r>
    </w:p>
    <w:p>
      <w:pPr>
        <w:pStyle w:val="BodyText"/>
      </w:pPr>
      <w:r>
        <w:t xml:space="preserve">Hiring Committee</w:t>
      </w:r>
      <w:r>
        <w:br/>
      </w:r>
      <w:r>
        <w:t xml:space="preserve">King's College Hospital NHS Foundation Trust</w:t>
      </w:r>
      <w:r>
        <w:br/>
      </w:r>
      <w:r>
        <w:t xml:space="preserve">Denmark Hill, London, SE5 9RS</w:t>
      </w:r>
    </w:p>
    <w:bookmarkEnd w:id="20"/>
    <w:p>
      <w:pPr>
        <w:pStyle w:val="BodyText"/>
      </w:pPr>
      <w:r>
        <w:t xml:space="preserve">Dear Hiring Committee,</w:t>
      </w:r>
    </w:p>
    <w:p>
      <w:pPr>
        <w:pStyle w:val="BodyText"/>
      </w:pPr>
      <w:r>
        <w:t xml:space="preserve">I am writing this Internship Application Letter to express my enthusiastic application for the Nursing Internship position within your esteemed organisation at King's College Hospital NHS Foundation Trust in United Kingdom London. As a final-year BSc (Hons) Nursing student at University College London with a focus on Adult Care, I have meticulously prepared myself to contribute meaningfully to the vibrant healthcare community that defines London's National Health Service. My academic excellence, practical clinical experience across diverse London settings, and unwavering commitment to compassionate patient care position me as an ideal candidate for this pivotal internship opportunity.</w:t>
      </w:r>
    </w:p>
    <w:p>
      <w:pPr>
        <w:pStyle w:val="BodyText"/>
      </w:pPr>
      <w:r>
        <w:t xml:space="preserve">My decision to pursue a career as a Nurse has been deeply rooted in my profound admiration for the NHS ethos of equity and excellence. During my undergraduate studies at UCL, I immersed myself in the rigorous curriculum designed to meet Nursing and Midwifery Council (NMC) standards, achieving a first-class classification in all clinical modules. Crucially, I completed 100% of my mandatory practice hours within London's NHS trusts – including 12 weeks each at Guy's and St Thomas' Hospital and the Royal Free London NHS Foundation Trust – where I directly supported multidisciplinary teams managing complex cases involving elderly care, acute cardiac conditions, and mental health emergencies. These experiences cemented my understanding that effective nursing in United Kingdom London requires not only clinical precision but also cultural sensitivity to serve our diverse population of over 9 million residents across boroughs like Camden, Tower Hamlets, and Lambeth.</w:t>
      </w:r>
    </w:p>
    <w:p>
      <w:pPr>
        <w:pStyle w:val="BodyText"/>
      </w:pPr>
      <w:r>
        <w:t xml:space="preserve">What distinguishes my approach as a future Nurse is my proactive engagement with the unique challenges facing healthcare in London. During my placement at Queen Mary's Hospital in Roehampton, I collaborated on a community outreach initiative addressing diabetes management for South Asian communities – an experience that highlighted how social determinants of health profoundly impact patient outcomes in metropolitan settings. This project required me to develop tailored communication strategies and build trust across language barriers, directly aligning with NHS England's 'Equity Action Plan'. Furthermore, I volunteered with St John Ambulance during the 2021 London Marathon, where I managed triage for over 500 participants across multiple locations – a role demanding rapid decision-making under pressure that honed my emergency response skills precisely when they are most critical in London's fast-paced healthcare environment.</w:t>
      </w:r>
    </w:p>
    <w:p>
      <w:pPr>
        <w:pStyle w:val="BodyText"/>
      </w:pPr>
      <w:r>
        <w:t xml:space="preserve">I have closely followed King's College Hospital's pioneering work in cancer care and neurorehabilitation, particularly your recent expansion of the South London Cancer Centre. The hospital's commitment to integrating innovative technologies like AI-driven patient monitoring systems with human-centred care deeply resonates with my professional philosophy. I am especially inspired by your 'Nursing Innovation Hub' initiative, which provides structured mentorship for early-career Nurses – exactly the supportive framework I seek as a developing practitioner in United Kingdom London. Having shadowed experienced Nurses at King's during my third-year placement, I witnessed firsthand how your staff foster an environment where new talent is empowered to contribute from day one while receiving rigorous clinical supervision.</w:t>
      </w:r>
    </w:p>
    <w:p>
      <w:pPr>
        <w:pStyle w:val="BodyText"/>
      </w:pPr>
      <w:r>
        <w:t xml:space="preserve">My technical competencies include advanced life support certification (AHA ACLS), proficiency with electronic patient records systems including NHS Digital's SystmOne, and comprehensive training in medication management across all four domains of NMC standards. During my community health placement at a Camden GP surgery, I successfully implemented a patient education program on inhaler techniques for COPD patients – reducing readmission rates by 22% among participants. This achievement demonstrates my ability to translate evidence-based practice into tangible improvements within London's demanding primary care landscape. I am equally committed to maintaining the highest standards of professionalism, having received 'Outstanding' clinical evaluations for my adherence to dignity and privacy protocols in every placement setting.</w:t>
      </w:r>
    </w:p>
    <w:p>
      <w:pPr>
        <w:pStyle w:val="BodyText"/>
      </w:pPr>
      <w:r>
        <w:t xml:space="preserve">The prospect of contributing as a Nurse within United Kingdom London represents more than career progression – it signifies membership in a profession that embodies national pride through its 75-year commitment to universal healthcare. I am acutely aware that the challenges facing London's healthcare system – from winter pressures on A&amp;E departments to mental health crisis services – demand nurses who combine clinical expertise with emotional resilience. My volunteer work at the Samaritans' London Crisis Line taught me how vital active listening and non-judgmental support are in moments of vulnerability, a skill I will bring to every interaction as an intern. I am eager to learn from King's College Hospital's renowned faculty while simultaneously contributing my fresh perspective and energy to your team.</w:t>
      </w:r>
    </w:p>
    <w:p>
      <w:pPr>
        <w:pStyle w:val="BodyText"/>
      </w:pPr>
      <w:r>
        <w:t xml:space="preserve">I am particularly drawn to this internship because of the trust's explicit focus on nurturing future Nurse leaders through its 'Future Healthcare Leaders' development pathway. The opportunity to rotate across medical, surgical, and critical care units during my placement would provide the holistic foundation necessary for competent practice in London's complex healthcare ecosystem. I have attached my NMC-approved academic transcript, references from two senior Nursing lecturers at UCL, and a copy of my current Health &amp; Care Professions Council registration for your review.</w:t>
      </w:r>
    </w:p>
    <w:p>
      <w:pPr>
        <w:pStyle w:val="BodyText"/>
      </w:pPr>
      <w:r>
        <w:t xml:space="preserve">Thank you for considering this Internship Application Letter. I am deeply honoured by the possibility of joining King's College Hospital's exceptional team and contributing to the legacy of nursing excellence in United Kingdom London. I welcome the opportunity to discuss how my skills, passion, and dedication align with your clinical priorities during an interview at your earliest convenience. Please contact me via email or phone to arrange a suitable time.</w:t>
      </w:r>
    </w:p>
    <w:p>
      <w:pPr>
        <w:pStyle w:val="BodyText"/>
      </w:pPr>
      <w:r>
        <w:t xml:space="preserve">Yours sincerely,</w:t>
      </w:r>
    </w:p>
    <w:p>
      <w:pPr>
        <w:pStyle w:val="BodyText"/>
      </w:pPr>
      <w:r>
        <w:t xml:space="preserve">Alex Johnson</w:t>
      </w:r>
    </w:p>
    <w:p>
      <w:pPr>
        <w:pStyle w:val="BodyText"/>
      </w:pPr>
      <w:r>
        <w:t xml:space="preserve">Word Count: 862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dc:title>
  <dc:creator/>
  <dc:language>en</dc:language>
  <cp:keywords/>
  <dcterms:created xsi:type="dcterms:W3CDTF">2025-12-10T05:49:36Z</dcterms:created>
  <dcterms:modified xsi:type="dcterms:W3CDTF">2025-12-10T05:49:36Z</dcterms:modified>
</cp:coreProperties>
</file>

<file path=docProps/custom.xml><?xml version="1.0" encoding="utf-8"?>
<Properties xmlns="http://schemas.openxmlformats.org/officeDocument/2006/custom-properties" xmlns:vt="http://schemas.openxmlformats.org/officeDocument/2006/docPropsVTypes"/>
</file>