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8ad387284445fcc91a4cc1be0004dddd5e924a8"/>
    <w:p>
      <w:pPr>
        <w:pStyle w:val="Heading1"/>
      </w:pPr>
      <w:r>
        <w:t xml:space="preserve">INTERNATIONALLY CERTIFIED NURSING INTERNSHIP APPLICATION LETTER</w:t>
      </w:r>
    </w:p>
    <w:p>
      <w:pPr>
        <w:pStyle w:val="FirstParagraph"/>
      </w:pPr>
      <w:r>
        <w:t xml:space="preserve">For Consideration at Houston Healthcare Institutions, United States</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Nursing Education</w:t>
      </w:r>
      <w:r>
        <w:br/>
      </w:r>
      <w:r>
        <w:t xml:space="preserve">Houston Methodist Hospital</w:t>
      </w:r>
      <w:r>
        <w:br/>
      </w:r>
      <w:r>
        <w:t xml:space="preserve">6565 Fannin St.</w:t>
      </w:r>
      <w:r>
        <w:br/>
      </w:r>
      <w:r>
        <w:t xml:space="preserve">Houston, TX 77030</w:t>
      </w:r>
    </w:p>
    <w:p>
      <w:pPr>
        <w:pStyle w:val="BodyText"/>
      </w:pPr>
      <w:r>
        <w:t xml:space="preserve">Dear Hiring Committee,</w:t>
      </w:r>
    </w:p>
    <w:p>
      <w:pPr>
        <w:pStyle w:val="BodyText"/>
      </w:pPr>
      <w:r>
        <w:t xml:space="preserve">With profound enthusiasm, I submit my formal Internship Application Letter for the Nursing Internship Program at Houston Methodist Hospital in United States Houston. As a recent graduate of [Your University] with dual certifications in Adult and Pediatric Nursing from [Your Country's Nursing Council], I am eager to contribute my clinical competencies within the dynamic healthcare landscape of one of America’s most diverse metropolitan centers. This opportunity represents not merely an academic requirement, but a pivotal step toward becoming a culturally attuned Nurse who serves the unique needs of Houston’s communities—a city that embodies the very essence of compassionate, innovative healthcare in the United States.</w:t>
      </w:r>
    </w:p>
    <w:p>
      <w:pPr>
        <w:pStyle w:val="BodyText"/>
      </w:pPr>
      <w:r>
        <w:t xml:space="preserve">My academic journey has been meticulously structured to prepare me for rigorous clinical immersion within U.S. healthcare systems. During my Bachelor of Science in Nursing program, I completed 1,200 hours of supervised clinical practice across three hospital settings—including [Mention Hospital/Location], where I collaborated with multidisciplinary teams managing complex cases involving diabetes, cardiovascular conditions, and trauma care. Notably, I implemented a patient education initiative for diabetic patients that reduced readmission rates by 18% in my assigned unit. This experience ignited my commitment to evidence-based practice—a principle deeply embedded in the standards upheld by Houston’s leading institutions. The prospect of applying these skills within United States Houston, where healthcare innovation converges with cultural diversity, aligns perfectly with my professional vision.</w:t>
      </w:r>
    </w:p>
    <w:p>
      <w:pPr>
        <w:pStyle w:val="BodyText"/>
      </w:pPr>
      <w:r>
        <w:t xml:space="preserve">What distinguishes my approach as a Nurse is my dedication to transcending clinical duties through cultural humility. Having served in [Your Country]’s public health system—a setting with similar demographic complexity to Houston—I developed protocols for communicating with non-English-speaking patients that increased care adherence by 32%. I recognize that United States Houston’s patient population encompasses over 100 ethnic groups, making linguistic and cultural sensitivity paramount. During my recent clinical rotation at [Another Hospital], I spearheaded a bilingual (Spanish/English) discharge planning workshop for Hispanic patients, which the hospital now integrates into its standard care model. This initiative directly reflects my readiness to contribute to Houston’s mission of equitable healthcare access.</w:t>
      </w:r>
    </w:p>
    <w:p>
      <w:pPr>
        <w:pStyle w:val="BodyText"/>
      </w:pPr>
      <w:r>
        <w:t xml:space="preserve">My technical proficiencies are rigorously aligned with U.S. nursing standards. I am proficient in EHR systems including Epic and Cerner, possess ACLS/BLS certifications, and have hands-on experience with telemetry monitoring, IV therapy, and wound care management. More significantly, I thrive in high-acuity environments: during a 48-hour shift at [Hospital Name], I assisted in stabilizing three critical patients simultaneously while maintaining meticulous documentation—a testament to my composure under pressure. Houston Methodist Hospital’s reputation for pioneering cardiac and oncology services presents the ideal ecosystem for me to refine these competencies alongside nationally recognized mentors.</w:t>
      </w:r>
    </w:p>
    <w:p>
      <w:pPr>
        <w:pStyle w:val="BodyText"/>
      </w:pPr>
      <w:r>
        <w:t xml:space="preserve">I am particularly drawn to Houston not merely as a destination, but as a healthcare laboratory. The city’s status as America’s energy hub has birthed specialized medical centers like MD Anderson Cancer Center and the Texas Medical Center—the world’s largest concentration of healthcare institutions. Here, I envision learning from pioneers who drive breakthroughs in telehealth integration and community health outreach. For instance, Houston’s recent investment in mobile health units serving underserved neighborhoods resonates with my volunteer work establishing vaccination drives for homeless populations in my home country. This commitment to bridging healthcare gaps is exactly the ethos I aspire to embody as a Nurse within United States Houston.</w:t>
      </w:r>
    </w:p>
    <w:p>
      <w:pPr>
        <w:pStyle w:val="BodyText"/>
      </w:pPr>
      <w:r>
        <w:t xml:space="preserve">My decision to pursue this internship in the United States stems from a conviction that American nursing philosophy—centered on patient autonomy and interdisciplinary collaboration—is the gold standard for global healthcare. Having observed U.S. protocols during my university’s exchange program at [U.S. University], I witnessed how Houston hospitals model this approach through family-centered care initiatives and shared governance structures. I am eager to immerse myself in this culture while contributing my international perspective, which has equipped me to navigate healthcare disparities with empathy—a skill increasingly vital in Houston’s evolving demographic landscape.</w:t>
      </w:r>
    </w:p>
    <w:p>
      <w:pPr>
        <w:pStyle w:val="BodyText"/>
      </w:pPr>
      <w:r>
        <w:t xml:space="preserve">Furthermore, my personal journey has cemented my resolve to serve as a Nurse. Witnessing my grandmother receive palliative care during her battle with cancer in [Your Country] taught me that healthcare transcends medicine—it is about dignity. In Houston, where communities from South Asia to Central America coexist, I see an unparalleled opportunity to honor this truth daily. I am prepared to commit 100% of my focus to your internship program’s requirements, including weekend shifts and community health projects that define Houston’s healthcare ethos.</w:t>
      </w:r>
    </w:p>
    <w:p>
      <w:pPr>
        <w:pStyle w:val="BodyText"/>
      </w:pPr>
      <w:r>
        <w:t xml:space="preserve">As an applicant for the Nursing Internship Program, I offer not only clinical readiness but a steadfast commitment to Houston’s vision of healthcare excellence. My resume details my academic achievements, certifications, and volunteer work across three continents—a testament to my adaptability in diverse settings like those found throughout United States Houston. I am confident that my proactive approach to patient advocacy and collaborative spirit will enable me to contribute meaningfully from day one.</w:t>
      </w:r>
    </w:p>
    <w:p>
      <w:pPr>
        <w:pStyle w:val="BodyText"/>
      </w:pPr>
      <w:r>
        <w:t xml:space="preserve">I welcome the opportunity to discuss how my skills align with your program’s objectives during an interview at your convenience. Thank you for considering this Internship Application Letter and for the vital work you do in shaping Houston’s healthcare future. I eagerly anticipate contributing to a team that treats every patient as both a person and a priority—one that embodies the highest ideals of nursing in United States Houston.</w:t>
      </w:r>
    </w:p>
    <w:p>
      <w:pPr>
        <w:pStyle w:val="BodyText"/>
      </w:pPr>
      <w:r>
        <w:t xml:space="preserve">Sincerely,</w:t>
      </w:r>
    </w:p>
    <w:p>
      <w:pPr>
        <w:pStyle w:val="BodyText"/>
      </w:pPr>
      <w:r>
        <w:t xml:space="preserve">[Your Full Name]</w:t>
      </w:r>
    </w:p>
    <w:p>
      <w:pPr>
        <w:pStyle w:val="BodyText"/>
      </w:pPr>
      <w:r>
        <w:t xml:space="preserve">Word Count: 897</w:t>
      </w:r>
    </w:p>
    <w:p>
      <w:pPr>
        <w:pStyle w:val="BodyText"/>
      </w:pPr>
      <w:r>
        <w:t xml:space="preserve">This Internship Application Letter was crafted specifically for Nursing positions in United States Houston, emphasizing cultural competence, clinical readiness, and alignment with Houston’s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Houston, United States</dc:title>
  <dc:creator/>
  <dc:language>en</dc:language>
  <cp:keywords/>
  <dcterms:created xsi:type="dcterms:W3CDTF">2025-12-10T00:15:58Z</dcterms:created>
  <dcterms:modified xsi:type="dcterms:W3CDTF">2025-12-10T00:15:58Z</dcterms:modified>
</cp:coreProperties>
</file>

<file path=docProps/custom.xml><?xml version="1.0" encoding="utf-8"?>
<Properties xmlns="http://schemas.openxmlformats.org/officeDocument/2006/custom-properties" xmlns:vt="http://schemas.openxmlformats.org/officeDocument/2006/docPropsVTypes"/>
</file>