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Nursing Internship Position at New York City Healthcare Institutions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[Hospital/Clinic Name]</w:t>
      </w:r>
    </w:p>
    <w:p>
      <w:pPr>
        <w:pStyle w:val="BodyText"/>
      </w:pPr>
      <w:r>
        <w:t xml:space="preserve">[Address of Healthcare Facility in New York City]</w:t>
      </w:r>
    </w:p>
    <w:p>
      <w:pPr>
        <w:pStyle w:val="BodyText"/>
      </w:pPr>
      <w:r>
        <w:t xml:space="preserve">New York, NY [ZIP Code]</w:t>
      </w:r>
    </w:p>
    <w:bookmarkStart w:id="21" w:name="dear-hiring-committee"/>
    <w:p>
      <w:pPr>
        <w:pStyle w:val="Heading2"/>
      </w:pPr>
      <w:r>
        <w:t xml:space="preserve">Dear Hiring Committee,</w:t>
      </w:r>
    </w:p>
    <w:p>
      <w:pPr>
        <w:pStyle w:val="FirstParagraph"/>
      </w:pPr>
      <w:r>
        <w:t xml:space="preserve">I am writing to express my enthusiastic interest in the Nursing Internship position at [Hospital/Clinic Name] as advertised on the New York State Nurses Association website. As a dedicated nursing student completing my clinical rotations at [Your University/College] in preparation for licensure as a Registered Nurse, I have long admired your institution's commitment to compassionate care and innovative healthcare delivery within the dynamic landscape of United States New York City. This Internship Application Letter represents not merely a professional opportunity, but the crucial next step in my journey to become an exemplary Nurse serving one of the world's most diverse urban populations.</w:t>
      </w:r>
    </w:p>
    <w:p>
      <w:pPr>
        <w:pStyle w:val="BodyText"/>
      </w:pPr>
      <w:r>
        <w:t xml:space="preserve">My academic foundation includes rigorous coursework in medical-surgical nursing, maternal-child health, and psychiatric-mental health across multiple clinical settings. During my recent rotation at NYU Langone Hospital—within the heart of Manhattan—I witnessed firsthand how healthcare providers navigate the unique challenges and extraordinary opportunities present in New York City's emergency departments, where cultural humility is not just a skill but a necessity. I assisted experienced nurses in managing complex cases involving patients from over 150 different countries, reinforcing my belief that effective nursing practice requires both clinical expertise and deep cultural competence—a philosophy perfectly aligned with [Hospital/Clinic Name]'s mission statement.</w:t>
      </w:r>
    </w:p>
    <w:p>
      <w:pPr>
        <w:pStyle w:val="BodyText"/>
      </w:pPr>
      <w:r>
        <w:t xml:space="preserve">What particularly draws me to your internship program is its emphasis on mentorship within the United States New York City healthcare ecosystem. I have followed [Hospital/Clinic Name]'s pioneering work in community health initiatives, such as the Harlem Health Access Program that provides free screenings in underserved neighborhoods. Having volunteered for two years at a mobile clinic serving homeless populations in Queens, I understand how critical it is to tailor nursing interventions to individual socioeconomic contexts—a perspective I would bring directly to your clinical team. In my role as a student nurse assistant at Metropolitan Hospital Center, I developed skills in patient assessment during high-acuity shifts that demanded rapid response within the NYC emergency system, including triaging trauma cases and collaborating with social workers on discharge planning for vulnerable patients.</w:t>
      </w:r>
    </w:p>
    <w:p>
      <w:pPr>
        <w:pStyle w:val="BodyText"/>
      </w:pPr>
      <w:r>
        <w:t xml:space="preserve">New York City represents a microcosm of global health challenges where nursing excellence transcends clinical skill to encompass advocacy, innovation, and community partnership. The city's healthcare infrastructure—spanning from world-class academic medical centers to neighborhood clinics—demands nurses who can navigate complex systems while maintaining patient-centered care. My experience with the NYC Department of Health's "Healthy Neighborhoods" initiative taught me how Nurse-led interventions can significantly improve outcomes in communities facing health disparities. I am eager to apply this understanding within your institution's framework, where I've read about your success in reducing preventable readmissions through culturally responsive discharge protocols.</w:t>
      </w:r>
    </w:p>
    <w:p>
      <w:pPr>
        <w:pStyle w:val="BodyText"/>
      </w:pPr>
      <w:r>
        <w:t xml:space="preserve">As a future Nurse committed to lifelong learning, I have proactively sought opportunities beyond coursework. I completed a certificate in Trauma-Informed Care through the National Council of Interprofessional Education &amp; Practice and participated in NYU's "Nursing Innovation Lab" where we prototyped mobile health apps for diabetic patients in the Bronx. Most significantly, my clinical preceptor at Bellevue Hospital noted my ability to "bridge communication gaps between patients and physicians during critical care moments," a skill I attribute to my bilingual proficiency (English/Spanish) and active listening techniques honed during rotations in Washington Heights. In New York City's healthcare environment, where 40% of residents speak a language other than English at home, this capability is not just valuable—it's essential.</w:t>
      </w:r>
    </w:p>
    <w:p>
      <w:pPr>
        <w:pStyle w:val="BodyText"/>
      </w:pPr>
      <w:r>
        <w:t xml:space="preserve">I am particularly impressed by your institution's investment in nurse residency programs that transition interns into competent, confident practitioners. I have studied your curriculum and understand it integrates simulation training with real-world NYC clinical experiences—a methodology I believe creates resilient healthcare providers ready for the city's demanding pace. My internship at the NYC Health + Hospitals system exposed me to telehealth platforms used during pandemic surges, and I am eager to contribute my technical aptitude while learning from your advanced nursing practice models. The opportunity to work alongside mentors who have shaped emergency response protocols for events like Hurricane Sandy or the recent public health crises would be invaluable as I prepare for my RN licensure exam.</w:t>
      </w:r>
    </w:p>
    <w:p>
      <w:pPr>
        <w:pStyle w:val="BodyText"/>
      </w:pPr>
      <w:r>
        <w:t xml:space="preserve">New York City's healthcare landscape requires nurses who embody both technical precision and human connection. My clinical experiences across Brooklyn, Queens, and Manhattan have prepared me to thrive in such an environment. I've managed care plans for geriatric patients with complex comorbidities in a Bensonhurst senior center while also supporting adolescent mental health services at a Harlem community clinic—experiences that taught me to adapt nursing approaches to meet individual needs within diverse urban contexts. I am confident that my proactive attitude, evidenced by my initiative in developing a patient education pamphlet on asthma management for Astoria's immigrant communities, aligns with your program's goals of cultivating compassionate, community-engaged Nurses.</w:t>
      </w:r>
    </w:p>
    <w:p>
      <w:pPr>
        <w:pStyle w:val="BodyText"/>
      </w:pPr>
      <w:r>
        <w:t xml:space="preserve">I understand that the United States New York City healthcare sector faces unprecedented challenges—from staffing shortages to rising health inequities—yet I see these as opportunities for innovation. My academic capstone project focused on reducing medication errors through nurse-physician communication protocols directly addresses a critical need identified in NYC Health System's recent quality report. I would be honored to contribute this perspective while learning from [Hospital/Clinic Name]'s leadership team, whose work in advancing nursing practice I deeply respect.</w:t>
      </w:r>
    </w:p>
    <w:p>
      <w:pPr>
        <w:pStyle w:val="BodyText"/>
      </w:pPr>
      <w:r>
        <w:t xml:space="preserve">This Internship Application Letter reflects my profound commitment to joining the next generation of Nurses who will shape healthcare in America's largest city. I am prepared to bring energy, cultural awareness, and clinical dedication to your team as we collectively address New York City's unique health challenges. Thank you for considering my application. I have attached my resume and academic transcripts for your review and welcome the opportunity to discuss how my background aligns with [Hospital/Clinic Name]'s vision during an interview at your earliest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Resume</w:t>
      </w:r>
    </w:p>
    <w:p>
      <w:pPr>
        <w:numPr>
          <w:ilvl w:val="0"/>
          <w:numId w:val="1001"/>
        </w:numPr>
        <w:pStyle w:val="Compact"/>
      </w:pPr>
      <w:r>
        <w:t xml:space="preserve">Academic Transcripts</w:t>
      </w:r>
    </w:p>
    <w:p>
      <w:pPr>
        <w:numPr>
          <w:ilvl w:val="0"/>
          <w:numId w:val="1001"/>
        </w:numPr>
        <w:pStyle w:val="Compact"/>
      </w:pPr>
      <w:r>
        <w:t xml:space="preserve">Certificate of Clinical Rotations (NYC Health + Hospitals)</w:t>
      </w:r>
    </w:p>
    <w:bookmarkEnd w:id="21"/>
    <w:p>
      <w:pPr>
        <w:pStyle w:val="FirstParagraph"/>
      </w:pPr>
      <w:r>
        <w:t xml:space="preserve">This document constitutes a complete Internship Application Letter for Nursing positions in United States New York City, adhering to professional standards and highlighting NYC-specific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New York City</dc:title>
  <dc:creator/>
  <dc:language>en</dc:language>
  <cp:keywords/>
  <dcterms:created xsi:type="dcterms:W3CDTF">2025-12-10T15:46:42Z</dcterms:created>
  <dcterms:modified xsi:type="dcterms:W3CDTF">2025-12-10T15:46:42Z</dcterms:modified>
</cp:coreProperties>
</file>

<file path=docProps/custom.xml><?xml version="1.0" encoding="utf-8"?>
<Properties xmlns="http://schemas.openxmlformats.org/officeDocument/2006/custom-properties" xmlns:vt="http://schemas.openxmlformats.org/officeDocument/2006/docPropsVTypes"/>
</file>