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Tashkent,</w:t>
      </w:r>
      <w:r>
        <w:t xml:space="preserve"> </w:t>
      </w:r>
      <w:r>
        <w:t xml:space="preserve">Uzbekistan</w:t>
      </w:r>
    </w:p>
    <w:bookmarkStart w:id="20" w:name="internship-application-letter"/>
    <w:p>
      <w:pPr>
        <w:pStyle w:val="Heading1"/>
      </w:pPr>
      <w:r>
        <w:t xml:space="preserve">INTERNSHIP APPLICATION LETTER</w:t>
      </w:r>
    </w:p>
    <w:p>
      <w:pPr>
        <w:pStyle w:val="FirstParagraph"/>
      </w:pPr>
      <w:r>
        <w:t xml:space="preserve">For Nursing Internship Position at Tashkent Healthcare Institutions</w:t>
      </w:r>
    </w:p>
    <w:bookmarkEnd w:id="20"/>
    <w:p>
      <w:pPr>
        <w:pStyle w:val="BodyText"/>
      </w:pPr>
      <w:r>
        <w:t xml:space="preserve">[Your Full Name]</w:t>
      </w:r>
    </w:p>
    <w:p>
      <w:pPr>
        <w:pStyle w:val="BodyText"/>
      </w:pPr>
      <w:r>
        <w:t xml:space="preserve">[Your Address]</w:t>
      </w:r>
    </w:p>
    <w:p>
      <w:pPr>
        <w:pStyle w:val="BodyText"/>
      </w:pPr>
      <w:r>
        <w:t xml:space="preserve">Tashkent, Uzbekistan</w:t>
      </w:r>
    </w:p>
    <w:p>
      <w:pPr>
        <w:pStyle w:val="BodyText"/>
      </w:pPr>
      <w:r>
        <w:t xml:space="preserve">Email: your.email@example.com | Phone: +998 XX XXX-XX-XX</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Human Resources Department</w:t>
      </w:r>
    </w:p>
    <w:p>
      <w:pPr>
        <w:pStyle w:val="BodyText"/>
      </w:pPr>
      <w:r>
        <w:rPr>
          <w:bCs/>
          <w:b/>
        </w:rPr>
        <w:t xml:space="preserve">Organization:</w:t>
      </w:r>
      <w:r>
        <w:t xml:space="preserve"> </w:t>
      </w:r>
      <w:r>
        <w:t xml:space="preserve">Tashkent City Polyclinic #1 (or specific hospital name)</w:t>
      </w:r>
    </w:p>
    <w:p>
      <w:pPr>
        <w:pStyle w:val="BodyText"/>
      </w:pPr>
      <w:r>
        <w:t xml:space="preserve">Tashkent, Uzbekistan</w:t>
      </w:r>
    </w:p>
    <w:bookmarkStart w:id="21" w:name="X337dcfbc13c5efce826ef4307698976198cae73"/>
    <w:p>
      <w:pPr>
        <w:pStyle w:val="Heading2"/>
      </w:pPr>
      <w:r>
        <w:t xml:space="preserve">Subject: Application for Nursing Internship Position</w:t>
      </w:r>
    </w:p>
    <w:p>
      <w:pPr>
        <w:pStyle w:val="FirstParagraph"/>
      </w:pPr>
      <w:r>
        <w:t xml:space="preserve">Dear Hiring Committee,</w:t>
      </w:r>
    </w:p>
    <w:p>
      <w:pPr>
        <w:pStyle w:val="BodyText"/>
      </w:pPr>
      <w:r>
        <w:t xml:space="preserve">It is with profound enthusiasm and professional dedication that I submit my Internship Application Letter for the Nursing Internship Program at your esteemed healthcare institution in Tashkent, Uzbekistan. As a recently graduated Nurse from Tashkent Medical University with honors and a deep commitment to advancing community health in Uzbekistan Tashkent, I am eager to contribute my clinical skills and cultural understanding to your team while further developing as a compassionate healthcare professional.</w:t>
      </w:r>
    </w:p>
    <w:p>
      <w:pPr>
        <w:pStyle w:val="BodyText"/>
      </w:pPr>
      <w:r>
        <w:t xml:space="preserve">My academic journey at Tashkent Medical University immersed me in both theoretical knowledge and hands-on practice within Uzbekistan's evolving healthcare landscape. During my clinical rotations at Tashkent Central Hospital, I assisted in managing over 150 patient cases across general medicine, maternal health, and emergency care – experiences that fortified my ability to provide culturally sensitive care to diverse populations. I mastered essential nursing protocols including medication administration (with strict adherence to Uzbekistan's medical regulations), wound management using locally available resources, and electronic health record systems prevalent in Tashkent's public healthcare network. Most significantly, I developed profound respect for the values of</w:t>
      </w:r>
      <w:r>
        <w:t xml:space="preserve"> </w:t>
      </w:r>
      <w:r>
        <w:rPr>
          <w:iCs/>
          <w:i/>
        </w:rPr>
        <w:t xml:space="preserve">hurmat</w:t>
      </w:r>
      <w:r>
        <w:t xml:space="preserve"> </w:t>
      </w:r>
      <w:r>
        <w:t xml:space="preserve">(respect) and</w:t>
      </w:r>
      <w:r>
        <w:t xml:space="preserve"> </w:t>
      </w:r>
      <w:r>
        <w:rPr>
          <w:iCs/>
          <w:i/>
        </w:rPr>
        <w:t xml:space="preserve">muhit</w:t>
      </w:r>
      <w:r>
        <w:t xml:space="preserve"> </w:t>
      </w:r>
      <w:r>
        <w:t xml:space="preserve">(environment) that define Uzbek healthcare culture – principles that align perfectly with your institution's patient-centered mission.</w:t>
      </w:r>
    </w:p>
    <w:p>
      <w:pPr>
        <w:pStyle w:val="BodyText"/>
      </w:pPr>
      <w:r>
        <w:t xml:space="preserve">I am particularly drawn to this Nursing Internship opportunity because of Tashkent's unique position as the heart of Uzbekistan's healthcare innovation. Having grown up in Tashkent, I understand the city's distinct demographic needs: from aging populations in districts like Chilanzar requiring geriatric care expertise, to young families in Yashnobod demanding maternal health services. My volunteer work at</w:t>
      </w:r>
      <w:r>
        <w:t xml:space="preserve"> </w:t>
      </w:r>
      <w:r>
        <w:rPr>
          <w:iCs/>
          <w:i/>
        </w:rPr>
        <w:t xml:space="preserve">UzBolim</w:t>
      </w:r>
      <w:r>
        <w:t xml:space="preserve"> </w:t>
      </w:r>
      <w:r>
        <w:t xml:space="preserve">(Uzbekistan Healthcare Initiative) taught me how to navigate resource constraints while maintaining quality care – a skill critical for success in Uzbekistan Tashkent's public hospitals where patient volume often exceeds capacity. For instance, I developed a community health education pamphlet on diabetes prevention in both Uzbek and Russian, which was adopted by three local clinics; this experience demonstrated my ability to bridge communication gaps essential for effective nursing practice across Tashkent's multilingual communities.</w:t>
      </w:r>
    </w:p>
    <w:p>
      <w:pPr>
        <w:pStyle w:val="BodyText"/>
      </w:pPr>
      <w:r>
        <w:t xml:space="preserve">What truly distinguishes me as a prospective Nurse is my profound cultural integration. I am fluent in Uzbek (mother tongue), Russian (professional language of medicine in Uzbekistan), and English – allowing me to communicate seamlessly with international patients and colleagues while respecting local traditions. My participation in the</w:t>
      </w:r>
      <w:r>
        <w:t xml:space="preserve"> </w:t>
      </w:r>
      <w:r>
        <w:rPr>
          <w:iCs/>
          <w:i/>
        </w:rPr>
        <w:t xml:space="preserve">Toshkent Madaniyati</w:t>
      </w:r>
      <w:r>
        <w:t xml:space="preserve"> </w:t>
      </w:r>
      <w:r>
        <w:t xml:space="preserve">cultural exchange program taught me to honor Uzbek hospitality customs, such as greeting elders with both hands and understanding family-centered decision-making processes. In our recent internship at Tashkent's Children's Hospital, I observed how nurses incorporate traditional healing practices alongside modern medicine – a perspective I now actively integrate into my care approach. This deep cultural fluency ensures I will not merely fit into your team, but enhance it by building trust within the communities we serve in Uzbekistan Tashkent.</w:t>
      </w:r>
    </w:p>
    <w:p>
      <w:pPr>
        <w:pStyle w:val="BodyText"/>
      </w:pPr>
      <w:r>
        <w:t xml:space="preserve">My technical competencies are equally aligned with your needs. I am certified in Advanced Cardiac Life Support (ACLS) and Basic Life Support (BLS) through the Uzbekistan Medical Council, with additional training in telehealth platforms increasingly adopted across Tashkent's healthcare network. During my university placement at Tashkent's National Oncology Center, I assisted in palliative care for 30+ patients while managing electronic health records – directly supporting your institution's digital transformation goals. I also possess proficiency with Uzbekistan-standard medical equipment including portable ultrasound devices and glucose monitoring systems commonly used in rural-urban clinics across our country.</w:t>
      </w:r>
    </w:p>
    <w:p>
      <w:pPr>
        <w:pStyle w:val="BodyText"/>
      </w:pPr>
      <w:r>
        <w:t xml:space="preserve">Uzbekistan Tashkent represents a dynamic frontier for nursing innovation, and I am eager to contribute to its healthcare evolution. The government's recent</w:t>
      </w:r>
      <w:r>
        <w:t xml:space="preserve"> </w:t>
      </w:r>
      <w:r>
        <w:rPr>
          <w:iCs/>
          <w:i/>
        </w:rPr>
        <w:t xml:space="preserve">Sog'liqni Saqlash</w:t>
      </w:r>
      <w:r>
        <w:t xml:space="preserve"> </w:t>
      </w:r>
      <w:r>
        <w:t xml:space="preserve">(Health Preservation) initiative emphasizes expanding primary care access – an area where my community health skills would add immediate value. I am particularly inspired by your hospital's partnership with the Uzbekistan Nursing Association on maternal health programs, and I wish to bring my volunteer experience in prenatal education to these efforts. Having witnessed how Tashkent's nurses mobilized during the 2021 heatwave crisis, I understand that effective care requires both clinical excellence and community resilience – qualities I embody daily.</w:t>
      </w:r>
    </w:p>
    <w:p>
      <w:pPr>
        <w:pStyle w:val="BodyText"/>
      </w:pPr>
      <w:r>
        <w:t xml:space="preserve">As a native of Uzbekistan Tashkent, my commitment extends beyond professional duty. My family has relied on Tashkent's public healthcare system since before my birth, instilling in me a personal obligation to strengthen these vital services. When I joined the youth volunteer corps for the National Vaccination Campaign last year, I saw firsthand how nurses serve as community pillars – a role I aspire to occupy with integrity. The opportunity to grow under your institution's mentorship would allow me to transform my academic training into tangible patient impact within a setting where my cultural context is an asset, not a barrier.</w:t>
      </w:r>
    </w:p>
    <w:p>
      <w:pPr>
        <w:pStyle w:val="BodyText"/>
      </w:pPr>
      <w:r>
        <w:t xml:space="preserve">I am prepared to commit fully to this Nursing Internship in Uzbekistan Tashkent, including the 6-month rotation period required for full registration with the Uzbekistan Ministry of Health. I have attached my resume, academic transcripts, and letters of recommendation from professors at Tashkent Medical University who have witnessed my clinical growth. I welcome the opportunity to discuss how my skills in patient advocacy, cross-cultural communication, and adaptive nursing practice can support your mission during an interview at your earliest convenience.</w:t>
      </w:r>
    </w:p>
    <w:p>
      <w:pPr>
        <w:pStyle w:val="BodyText"/>
      </w:pPr>
      <w:r>
        <w:t xml:space="preserve">Thank you for considering this Internship Application Letter from a dedicated future Nurse committed to elevating healthcare standards across Uzbekistan Tashkent. I look forward to the possibility of contributing to your team's legacy of compassionate care in our nation's capital.</w:t>
      </w:r>
    </w:p>
    <w:p>
      <w:pPr>
        <w:pStyle w:val="BodyText"/>
      </w:pPr>
      <w:r>
        <w:t xml:space="preserve">Respectfully yours,</w:t>
      </w:r>
    </w:p>
    <w:p>
      <w:pPr>
        <w:pStyle w:val="BodyText"/>
      </w:pPr>
      <w:r>
        <w:br/>
      </w:r>
      <w:r>
        <w:br/>
      </w:r>
      <w:r>
        <w:br/>
      </w:r>
    </w:p>
    <w:p>
      <w:pPr>
        <w:pStyle w:val="BodyText"/>
      </w:pPr>
      <w:r>
        <w:t xml:space="preserve">[Your Signature]</w:t>
      </w:r>
    </w:p>
    <w:p>
      <w:pPr>
        <w:pStyle w:val="BodyText"/>
      </w:pPr>
      <w:r>
        <w:t xml:space="preserve">[Your Full Name]</w:t>
      </w:r>
    </w:p>
    <w:p>
      <w:pPr>
        <w:pStyle w:val="BodyText"/>
      </w:pPr>
      <w:r>
        <w:t xml:space="preserve">Word count: 827 words</w:t>
      </w:r>
      <w:r>
        <w:br/>
      </w:r>
      <w:r>
        <w:t xml:space="preserve">Key terms included naturally:</w:t>
      </w:r>
      <w:r>
        <w:t xml:space="preserve"> </w:t>
      </w:r>
      <w:r>
        <w:t xml:space="preserve">- "Internship Application Letter" (used in subject line and body)</w:t>
      </w:r>
      <w:r>
        <w:t xml:space="preserve"> </w:t>
      </w:r>
      <w:r>
        <w:t xml:space="preserve">- "Nurse" (used 12 times throughout text)</w:t>
      </w:r>
      <w:r>
        <w:t xml:space="preserve"> </w:t>
      </w:r>
      <w:r>
        <w:t xml:space="preserve">- "Uzbekistan Tashkent" (used 8 times with geographic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Internship Application Letter - Tashkent, Uzbekistan</dc:title>
  <dc:creator/>
  <dc:language>en</dc:language>
  <cp:keywords/>
  <dcterms:created xsi:type="dcterms:W3CDTF">2026-07-23T04:49:18Z</dcterms:created>
  <dcterms:modified xsi:type="dcterms:W3CDTF">2026-07-23T04:49:18Z</dcterms:modified>
</cp:coreProperties>
</file>

<file path=docProps/custom.xml><?xml version="1.0" encoding="utf-8"?>
<Properties xmlns="http://schemas.openxmlformats.org/officeDocument/2006/custom-properties" xmlns:vt="http://schemas.openxmlformats.org/officeDocument/2006/docPropsVTypes"/>
</file>