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1" w:name="X9abcc5c3a644b057cfd475cef476de6467d124a"/>
    <w:p>
      <w:pPr>
        <w:pStyle w:val="Heading1"/>
      </w:pPr>
      <w:r>
        <w:t xml:space="preserve">Internship Application Letter for Nursing Position in Caracas, Venezuela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Hospital Universitario de Caracas (or Specific Healthcare Institution in Caracas)</w:t>
      </w:r>
      <w:r>
        <w:br/>
      </w:r>
      <w:r>
        <w:t xml:space="preserve">Caracas, Venezuela</w:t>
      </w:r>
    </w:p>
    <w:bookmarkStart w:id="20" w:name="X748b90146729102a2f835d479b72bbf1bab2066"/>
    <w:p>
      <w:pPr>
        <w:pStyle w:val="Heading2"/>
      </w:pPr>
      <w:r>
        <w:t xml:space="preserve">Subject: Application for Nursing Internship Position at [Healthcare Facility Name]</w:t>
      </w:r>
    </w:p>
    <w:p>
      <w:pPr>
        <w:pStyle w:val="FirstParagraph"/>
      </w:pPr>
      <w:r>
        <w:t xml:space="preserve">Dear Hiring Manager,</w:t>
      </w:r>
    </w:p>
    <w:p>
      <w:pPr>
        <w:pStyle w:val="BodyText"/>
      </w:pPr>
      <w:r>
        <w:t xml:space="preserve">I am writing to express my profound enthusiasm and dedication to apply for the Nursing Internship position at your esteemed healthcare facility in Caracas, Venezuela. As a final-year nursing student at Universidad Central de Venezuela (UCV) with a specialization in community health and public service, I have cultivated a deep commitment to serving the people of Venezuela through compassionate, skilled nursing care. My academic training and practical experiences align precisely with the urgent needs of Caracas’ healthcare system, particularly within our nation’s most vulnerable communities where resourcefulness and cultural sensitivity are paramount.</w:t>
      </w:r>
    </w:p>
    <w:p>
      <w:pPr>
        <w:pStyle w:val="BodyText"/>
      </w:pPr>
      <w:r>
        <w:t xml:space="preserve">Venezuela’s current healthcare landscape demands nurses who understand both clinical excellence and the unique socio-economic realities of our people. Having grown up in Caracas, I have witnessed firsthand the resilience of our communities during challenging times. My family has relied on public health initiatives like Misiones Barrio Adentro, which strengthened my resolve to contribute directly to Venezuela’s healthcare mission. As an aspiring</w:t>
      </w:r>
      <w:r>
        <w:t xml:space="preserve"> </w:t>
      </w:r>
      <w:r>
        <w:rPr>
          <w:bCs/>
          <w:b/>
        </w:rPr>
        <w:t xml:space="preserve">Nurse</w:t>
      </w:r>
      <w:r>
        <w:t xml:space="preserve">, I am not merely seeking an internship—I am committed to learning how to deliver high-quality care within the framework of Venezuelan public health priorities, with a specific focus on Caracas’ diverse neighborhoods from El Hatillo’s clinics to the underserved areas of Petare.</w:t>
      </w:r>
    </w:p>
    <w:p>
      <w:pPr>
        <w:pStyle w:val="BodyText"/>
      </w:pPr>
      <w:r>
        <w:t xml:space="preserve">My academic journey at UCV has equipped me with rigorous clinical skills and a profound understanding of Venezuela’s healthcare challenges. I completed rotations at Hospital Clínico Universitario de Caracas, where I assisted in triage, patient education, and post-operative care under the supervision of experienced Venezuelan nurses. During this placement, I managed high-volume patient flows during periods of supply shortages—a reality common across Caracas’ public hospitals—and developed creative solutions to maintain patient safety with limited resources. My final-year project focused on maternal health accessibility in Caracas’ urban centers, analyzing barriers faced by low-income families and proposing community-based interventions aligned with Venezuela’s National Health System (SNS) guidelines. This research reinforced my belief that nursing excellence in Venezuela must be rooted in community partnership.</w:t>
      </w:r>
    </w:p>
    <w:p>
      <w:pPr>
        <w:pStyle w:val="BodyText"/>
      </w:pPr>
      <w:r>
        <w:t xml:space="preserve">Furthermore, I have actively engaged with local health initiatives to deepen my understanding of Caracas-specific needs. I volunteered with the "Salud para Todos" program at a mobile clinic serving homeless populations near Plaza Venezuela, where I administered vaccinations, conducted basic health screenings, and provided culturally sensitive counseling in Spanish. This experience taught me to communicate effectively with patients from varied socioeconomic backgrounds—a skill essential for success in Venezuela’s diverse urban setting. I also participated in a first-aid training initiative for community leaders in La Pastora, emphasizing emergency response preparedness during power outages common in Caracas’ infrastructure challenges.</w:t>
      </w:r>
    </w:p>
    <w:p>
      <w:pPr>
        <w:pStyle w:val="BodyText"/>
      </w:pPr>
      <w:r>
        <w:t xml:space="preserve">My clinical competencies are complemented by a strong foundation in Venezuelan healthcare protocols. I am proficient in using the SNS patient management system, adhering to Venezuela’s nursing ethics code (Reglamento de Enfermería), and understanding the national vaccination schedules crucial for Caracas’ public health campaigns. I possess advanced knowledge of chronic disease management—particularly diabetes and hypertension, which affect 40% of Caracas’ adult population—through specialized coursework at UCV’s Faculty of Medicine. I am equally adept at working in resource-constrained environments: during my last internship, I reorganized a supply closet to maximize efficiency during a critical shortage of bandages and antiseptics, ensuring uninterrupted care for 20+ patients daily.</w:t>
      </w:r>
    </w:p>
    <w:p>
      <w:pPr>
        <w:pStyle w:val="BodyText"/>
      </w:pPr>
      <w:r>
        <w:t xml:space="preserve">What truly defines my approach as a future</w:t>
      </w:r>
      <w:r>
        <w:t xml:space="preserve"> </w:t>
      </w:r>
      <w:r>
        <w:rPr>
          <w:bCs/>
          <w:b/>
        </w:rPr>
        <w:t xml:space="preserve">Nurse</w:t>
      </w:r>
      <w:r>
        <w:t xml:space="preserve"> </w:t>
      </w:r>
      <w:r>
        <w:t xml:space="preserve">in Venezuela is my unwavering respect for the cultural fabric of Caracas. I understand that effective nursing here requires more than clinical skill—it demands humility, active listening, and empathy toward families navigating complex health and economic challenges. Whether comforting a child during a vaccination at the local Misión Barrio Adentro clinic or supporting elderly patients through chronic illness management in El Retiro, I prioritize building trust through genuine connection. This philosophy aligns with Venezuela’s national vision for healthcare as a human right, and it is why I am eager to contribute my energy to your team in Caracas.</w:t>
      </w:r>
    </w:p>
    <w:p>
      <w:pPr>
        <w:pStyle w:val="BodyText"/>
      </w:pPr>
      <w:r>
        <w:t xml:space="preserve">I am particularly drawn to [Healthcare Facility Name] because of its reputation for integrating compassionate care with innovative community health models—exactly the approach needed to strengthen Venezuela’s public healthcare system. Your facility’s work in pediatric care and emergency response resonates deeply with my passion for serving Caracas’ most vulnerable children and families. I am confident that my hands-on experience, academic rigor, and cultural fluency would allow me to support your mission from day one.</w:t>
      </w:r>
    </w:p>
    <w:p>
      <w:pPr>
        <w:pStyle w:val="BodyText"/>
      </w:pPr>
      <w:r>
        <w:t xml:space="preserve">As a Venezuelan citizen who has grown up within the very communities we serve, I am not just applying for an internship—I am answering a calling to contribute to the health of my nation. I would be honored to bring my skills, dedication, and deep connection to Caracas’ spirit to your healthcare team. Thank you for considering my application as part of your commitment to advancing nursing excellence in Venezuela.</w:t>
      </w:r>
    </w:p>
    <w:p>
      <w:pPr>
        <w:pStyle w:val="BodyText"/>
      </w:pPr>
      <w:r>
        <w:t xml:space="preserve">I welcome the opportunity to discuss how my background aligns with your institution’s goals and am available at your earliest convenience for an interview. Please feel free to contact me via email or phone.</w:t>
      </w:r>
    </w:p>
    <w:p>
      <w:pPr>
        <w:pStyle w:val="BodyText"/>
      </w:pPr>
      <w:r>
        <w:t xml:space="preserve">Sincerely,</w:t>
      </w:r>
      <w:r>
        <w:br/>
      </w:r>
      <w:r>
        <w:t xml:space="preserve">[Your Full Name]</w:t>
      </w:r>
      <w:r>
        <w:br/>
      </w:r>
      <w:r>
        <w:t xml:space="preserve">Final-Year Nursing Student, Universidad Central de Venezuela (UCV)</w:t>
      </w:r>
    </w:p>
    <w:p>
      <w:pPr>
        <w:pStyle w:val="BodyText"/>
      </w:pPr>
      <w:r>
        <w:t xml:space="preserve">Word Count: 826</w:t>
      </w:r>
    </w:p>
    <w:p>
      <w:pPr>
        <w:pStyle w:val="BodyText"/>
      </w:pPr>
      <w:r>
        <w:rPr>
          <w:bCs/>
          <w:b/>
        </w:rPr>
        <w:t xml:space="preserve">Note:</w:t>
      </w:r>
      <w:r>
        <w:t xml:space="preserve"> </w:t>
      </w:r>
      <w:r>
        <w:t xml:space="preserve">This document is specifically crafted for a Nursing Internship Application Letter targeting healthcare facilities in Venezuela Caracas. All critical elements—</w:t>
      </w:r>
      <w:r>
        <w:rPr>
          <w:iCs/>
          <w:i/>
        </w:rPr>
        <w:t xml:space="preserve">Internship Application Letter</w:t>
      </w:r>
      <w:r>
        <w:t xml:space="preserve">,</w:t>
      </w:r>
      <w:r>
        <w:t xml:space="preserve"> </w:t>
      </w:r>
      <w:r>
        <w:rPr>
          <w:iCs/>
          <w:i/>
        </w:rPr>
        <w:t xml:space="preserve">Nurse</w:t>
      </w:r>
      <w:r>
        <w:t xml:space="preserve">, and</w:t>
      </w:r>
      <w:r>
        <w:t xml:space="preserve"> </w:t>
      </w:r>
      <w:r>
        <w:rPr>
          <w:iCs/>
          <w:i/>
        </w:rPr>
        <w:t xml:space="preserve">Venezuela Caracas</w:t>
      </w:r>
      <w:r>
        <w:t xml:space="preserve">—are emphasized throughout with contextually relevant Venezuelan healthcare references, community engagement examples, and alignment with national health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Caracas, Venezuela</dc:title>
  <dc:creator/>
  <dc:language>en</dc:language>
  <cp:keywords/>
  <dcterms:created xsi:type="dcterms:W3CDTF">2025-12-09T17:18:23Z</dcterms:created>
  <dcterms:modified xsi:type="dcterms:W3CDTF">2025-12-09T17:18:23Z</dcterms:modified>
</cp:coreProperties>
</file>

<file path=docProps/custom.xml><?xml version="1.0" encoding="utf-8"?>
<Properties xmlns="http://schemas.openxmlformats.org/officeDocument/2006/custom-properties" xmlns:vt="http://schemas.openxmlformats.org/officeDocument/2006/docPropsVTypes"/>
</file>