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Occupational Therapist Internship Position in Germany Frankfurt</w:t>
      </w:r>
    </w:p>
    <w:bookmarkEnd w:id="20"/>
    <w:p>
      <w:pPr>
        <w:pStyle w:val="BodyText"/>
      </w:pPr>
      <w:r>
        <w:t xml:space="preserve">Jane Doe</w:t>
      </w:r>
    </w:p>
    <w:p>
      <w:pPr>
        <w:pStyle w:val="BodyText"/>
      </w:pPr>
      <w:r>
        <w:t xml:space="preserve">123 Health Street, Melbourne, VIC 3000</w:t>
      </w:r>
    </w:p>
    <w:p>
      <w:pPr>
        <w:pStyle w:val="BodyText"/>
      </w:pPr>
      <w:r>
        <w:t xml:space="preserve">Australia | +61 412 345 678 | jane.doe@email.com</w:t>
      </w:r>
    </w:p>
    <w:p>
      <w:pPr>
        <w:pStyle w:val="BodyText"/>
      </w:pPr>
      <w:r>
        <w:t xml:space="preserve">October 26, 2023</w:t>
      </w:r>
    </w:p>
    <w:p>
      <w:pPr>
        <w:pStyle w:val="BodyText"/>
      </w:pPr>
      <w:r>
        <w:t xml:space="preserve">Human Resources Department</w:t>
      </w:r>
    </w:p>
    <w:p>
      <w:pPr>
        <w:pStyle w:val="BodyText"/>
      </w:pPr>
      <w:r>
        <w:t xml:space="preserve">Frankfurt Rehabilitation Center (FRC)</w:t>
      </w:r>
    </w:p>
    <w:p>
      <w:pPr>
        <w:pStyle w:val="BodyText"/>
      </w:pPr>
      <w:r>
        <w:t xml:space="preserve">Bornheimer Str. 145</w:t>
      </w:r>
    </w:p>
    <w:p>
      <w:pPr>
        <w:pStyle w:val="BodyText"/>
      </w:pPr>
      <w:r>
        <w:t xml:space="preserve">60311 Frankfurt am Main, Germany</w:t>
      </w:r>
    </w:p>
    <w:p>
      <w:pPr>
        <w:pStyle w:val="BodyText"/>
      </w:pPr>
      <w:r>
        <w:t xml:space="preserve">Subject: Application for Occupational Therapy Internship Position – Frankfurt, Germany</w:t>
      </w:r>
    </w:p>
    <w:p>
      <w:pPr>
        <w:pStyle w:val="BodyText"/>
      </w:pPr>
      <w:r>
        <w:t xml:space="preserve">Dear Hiring Committee,</w:t>
      </w:r>
    </w:p>
    <w:p>
      <w:pPr>
        <w:pStyle w:val="BodyText"/>
      </w:pPr>
      <w:r>
        <w:t xml:space="preserve">I am writing with profound enthusiasm to express my earnest interest in the Occupational Therapy Internship at Frankfurt Rehabilitation Center (FRC), a premier institution renowned for its innovative approaches to patient-centered care within Germany Frankfurt. As a recent graduate of the Master of Occupational Therapy program from Monash University, Australia, I have meticulously prepared myself to contribute meaningfully to your team while immersing myself in the sophisticated healthcare landscape of Germany. This Internship Application Letter represents not merely a professional opportunity but a pivotal step toward integrating into one of Europe's most dynamic medical ecosystems.</w:t>
      </w:r>
      <w:r>
        <w:t xml:space="preserve"> </w:t>
      </w:r>
      <w:r>
        <w:t xml:space="preserve">My academic journey has been defined by an unwavering commitment to occupational therapy principles, with specialized coursework in neurorehabilitation, pediatric intervention strategies, and geriatric care protocols. During my clinical rotations at Melbourne Royal Hospital, I collaborated with multidisciplinary teams to develop personalized therapy plans for patients recovering from stroke and traumatic injuries. This experience taught me that effective occupational therapy transcends technical skill—it requires cultural sensitivity, adaptive communication, and deep respect for each patient's unique life context. I am particularly drawn to FRC’s holistic treatment model, which harmonizes evidence-based practice with the German emphasis on patient autonomy (Selbstbestimmung), a philosophy that resonates deeply with my own therapeutic ethos.</w:t>
      </w:r>
      <w:r>
        <w:t xml:space="preserve"> </w:t>
      </w:r>
      <w:r>
        <w:t xml:space="preserve">Germany Frankfurt’s status as a global hub for healthcare innovation has profoundly influenced my professional trajectory. The city's commitment to integrating advanced rehabilitation technologies with compassionate care—evident in institutions like FRC, Klinik am Europaplatz, and the Goethe University Hospital—aligns perfectly with my aspiration to contribute to cutting-edge therapeutic environments. I have studied extensively about Germany’s healthcare system, including the statutory health insurance (GKV) framework that ensures equitable access to occupational therapy services. This understanding empowers me to appreciate how Frankfurt’s rehabilitation centers operate within a structure that prioritizes both clinical excellence and social responsibility—a model I am eager to learn from firsthand.</w:t>
      </w:r>
      <w:r>
        <w:t xml:space="preserve"> </w:t>
      </w:r>
      <w:r>
        <w:t xml:space="preserve">My proficiency in English is complemented by an intermediate level of German (B1 certification), with consistent practice through language exchange programs and German medical terminology courses. I understand that fluency is essential for patient communication in Germany, and I have already begun intensive language training through the Goethe-Institut’s online program. For this Internship Application Letter, it is crucial to emphasize my proactive commitment to achieving workplace-ready German proficiency during the internship period—ensuring seamless collaboration with your team and patients.</w:t>
      </w:r>
      <w:r>
        <w:t xml:space="preserve"> </w:t>
      </w:r>
      <w:r>
        <w:t xml:space="preserve">What distinguishes me as a candidate is my adaptability within culturally diverse settings. In Australia, I provided therapy for Indigenous communities in regional Victoria, where I learned to navigate cultural protocols while delivering effective care. This experience cultivated my ability to build trust across linguistic and social barriers—skills directly transferable to Frankfurt’s multicultural patient base (35% of the city's population is foreign-born). Furthermore, I have researched FRC’s community outreach initiatives like "Mobilität für Alle" (Mobility for All), which supports refugees through tailored therapy programs. I am eager to contribute my cross-cultural engagement skills to such projects.</w:t>
      </w:r>
      <w:r>
        <w:t xml:space="preserve"> </w:t>
      </w:r>
      <w:r>
        <w:t xml:space="preserve">The German workplace ethos—marked by punctuality, precision, and structured collaboration—resonates with my professional values. During my international exchange at the University of Hamburg in 2022, I observed firsthand how German healthcare teams operate with meticulous documentation standards and clear role delineation. I am prepared to immediately embrace FRC’s clinical protocols, including the use of digital patient records (e.g., SIS-System) and adherence to Germany’s strict data privacy regulations (DSGVO). My resume details a 150-hour internship at Melbourne City Therapy Center, where I mastered documentation systems aligned with ISO standards—a practice I will extend to FRC’s framework.</w:t>
      </w:r>
      <w:r>
        <w:t xml:space="preserve"> </w:t>
      </w:r>
      <w:r>
        <w:t xml:space="preserve">Frankfurt’s position as Europe’s financial capital creates a unique environment for occupational therapy. Patients often face stress-related conditions requiring workplace rehabilitation, and the city hosts major corporations like Deutsche Bank that partner with clinics for ergonomic assessments. My interest in this intersection of occupational health and corporate wellness aligns with FRC’s expanding partnerships in the business sector. I am confident my background in vocational rehabilitation—developed through a project supporting unemployed individuals with chronic pain—will allow me to contribute meaningfully to such initiatives.</w:t>
      </w:r>
      <w:r>
        <w:t xml:space="preserve"> </w:t>
      </w:r>
      <w:r>
        <w:t xml:space="preserve">The German concept of "Lebensqualität" (quality of life) permeates every aspect of healthcare, and I have dedicated myself to understanding its practical application. In my final university project, I analyzed how occupational therapists in Germany enhance patients’ community participation through environmental modifications—a study directly relevant to Frankfurt’s urban rehabilitation challenges. I am eager to apply these insights at FRC while learning from your team’s expertise in adapting therapy for densely populated metropolitan settings.</w:t>
      </w:r>
      <w:r>
        <w:t xml:space="preserve"> </w:t>
      </w:r>
      <w:r>
        <w:t xml:space="preserve">Beyond clinical skills, I offer unwavering professionalism and a collaborative spirit honed during my volunteer work with the Red Cross. My ability to thrive under structured supervision—evidenced by my consistent positive evaluations as an intern—aligns with Germany’s emphasis on mentorship in healthcare training. I am particularly impressed by FRC’s "Begleittherapeut" (accompanying therapist) model, where interns learn through direct observation of senior clinicians, and I welcome this opportunity for guided growth.</w:t>
      </w:r>
      <w:r>
        <w:t xml:space="preserve"> </w:t>
      </w:r>
      <w:r>
        <w:t xml:space="preserve">This internship represents more than a career stepping stone; it is an invitation to become part of Germany Frankfurt’s healing community. I am prepared to relocate immediately upon acceptance and will navigate visa requirements with diligence (including securing my German Health Insurance Card early). My academic transcripts, reference letters from Australian Occupational Therapy Council-registered clinicians, and language certificates are attached for your review.</w:t>
      </w:r>
      <w:r>
        <w:t xml:space="preserve"> </w:t>
      </w:r>
      <w:r>
        <w:t xml:space="preserve">Thank you for considering my application. I would welcome the opportunity to discuss how my proactive approach to occupational therapy—shaped by global perspectives yet deeply respectful of German healthcare traditions—can support FRC’s mission. I look forward to the possibility of contributing to your team as a dedicated Occupational Therapist intern in Germany Frankfurt.</w:t>
      </w:r>
      <w:r>
        <w:t xml:space="preserve"> </w:t>
      </w:r>
      <w:r>
        <w:t xml:space="preserve">With sincere regards,</w:t>
      </w:r>
    </w:p>
    <w:p>
      <w:pPr>
        <w:pStyle w:val="BodyText"/>
      </w:pPr>
      <w:r>
        <w:t xml:space="preserve">Jane Doe</w:t>
      </w:r>
      <w:r>
        <w:br/>
      </w:r>
      <w:r>
        <w:t xml:space="preserve">Master of Occupational Therapy Candidate</w:t>
      </w:r>
      <w:r>
        <w:br/>
      </w:r>
      <w:r>
        <w:t xml:space="preserve">Monash University, Melbourne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2026-07-23T15:04:48Z</dcterms:created>
  <dcterms:modified xsi:type="dcterms:W3CDTF">2026-07-23T15:04:48Z</dcterms:modified>
</cp:coreProperties>
</file>

<file path=docProps/custom.xml><?xml version="1.0" encoding="utf-8"?>
<Properties xmlns="http://schemas.openxmlformats.org/officeDocument/2006/custom-properties" xmlns:vt="http://schemas.openxmlformats.org/officeDocument/2006/docPropsVTypes"/>
</file>