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Rehabilitation Center</w:t>
      </w:r>
      <w:r>
        <w:br/>
      </w:r>
      <w:r>
        <w:t xml:space="preserve">Al-Salam Street, Block 15</w:t>
      </w:r>
      <w:r>
        <w:br/>
      </w:r>
      <w:r>
        <w:t xml:space="preserve">Kuwait City, State of Kuwait</w:t>
      </w:r>
    </w:p>
    <w:bookmarkStart w:id="20" w:name="Xd05fcda01be139ff718904180d83fe5a4591d0f"/>
    <w:p>
      <w:pPr>
        <w:pStyle w:val="Heading2"/>
      </w:pPr>
      <w:r>
        <w:t xml:space="preserve">Subject: Internship Application Letter for Occupational Therapist Position</w:t>
      </w:r>
    </w:p>
    <w:p>
      <w:pPr>
        <w:pStyle w:val="FirstParagraph"/>
      </w:pPr>
      <w:r>
        <w:t xml:space="preserve">Dear Hiring Manager,</w:t>
      </w:r>
    </w:p>
    <w:p>
      <w:pPr>
        <w:pStyle w:val="BodyText"/>
      </w:pPr>
      <w:r>
        <w:t xml:space="preserve">I am writing with profound enthusiasm to submit my Internship Application Letter for the Occupational Therapist Intern position at Kuwait Rehabilitation Center in Kuwait City, Kuwait. As a dedicated and culturally aware student completing my Master of Science in Occupational Therapy at the University of Manchester, I have meticulously prepared myself to contribute meaningfully to your esteemed institution's mission of enhancing quality of life for individuals across all age groups in the dynamic healthcare landscape of Kuwait City. This Internship Application Letter represents not merely an application, but a passionate commitment to advancing occupational therapy practices within Kuwait’s rapidly evolving healthcare ecosystem.</w:t>
      </w:r>
    </w:p>
    <w:p>
      <w:pPr>
        <w:pStyle w:val="BodyText"/>
      </w:pPr>
      <w:r>
        <w:t xml:space="preserve">Kuwait City stands as a vibrant cultural and medical hub where the demand for specialized rehabilitation services is growing exponentially. With an aging population, rising incidence of chronic conditions, and increasing awareness of neurodevelopmental disorders among children, the need for skilled Occupational Therapists in Kuwait City has reached critical importance. My academic curriculum has emphasized culturally responsive practice within Middle Eastern contexts, including case studies focused on Gulf Cooperation Council (GCC) healthcare models. I have studied Kuwait's National Health Strategy 2035 and recognize how occupational therapy directly supports its pillars of holistic care delivery – particularly in community integration for stroke survivors, pediatric autism interventions, and workplace rehabilitation programs that align with Kuwait City's expanding corporate sector.</w:t>
      </w:r>
    </w:p>
    <w:p>
      <w:pPr>
        <w:pStyle w:val="BodyText"/>
      </w:pPr>
      <w:r>
        <w:t xml:space="preserve">During my undergraduate studies at King Saud University in Riyadh, I completed a six-month clinical rotation at Al-Jabbar Medical Complex where I assisted licensed Occupational Therapists in developing personalized activity-based intervention plans for patients recovering from orthopedic surgeries and traumatic brain injuries. This experience taught me the profound impact of occupational therapy in restoring functional independence – a principle deeply valued in Kuwaiti healthcare philosophy that emphasizes dignity through self-sufficiency. For my thesis, I conducted research on "Cultural Adaptation of Occupational Therapy Interventions for Kuwaiti Elderly Populations," which analyzed how traditional family structures influence rehabilitation outcomes. My findings demonstrated that incorporating family-centered approaches significantly improved adherence to therapy protocols by 63% in local community settings – a model directly transferable to your center's work in Kuwait City.</w:t>
      </w:r>
    </w:p>
    <w:p>
      <w:pPr>
        <w:pStyle w:val="BodyText"/>
      </w:pPr>
      <w:r>
        <w:t xml:space="preserve">What particularly draws me to this internship opportunity at Kuwait Rehabilitation Center is your pioneering work with the "Kuwaiti Youth Rehabilitation Initiative" – a program I've followed with great interest since its launch. The initiative's focus on empowering adolescents with cerebral palsy through adaptive sports programs mirrors my own volunteer experience training children in inclusive gymnastics at the Kuwait Women's Association. I am eager to apply my certification in pediatric occupational therapy techniques while learning from your specialized team about culturally nuanced approaches to motor skill development within Kuwait City's unique social environment.</w:t>
      </w:r>
    </w:p>
    <w:p>
      <w:pPr>
        <w:pStyle w:val="BodyText"/>
      </w:pPr>
      <w:r>
        <w:t xml:space="preserve">My proficiency extends beyond clinical skills: I hold a valid UAE Medical Council license (valid for international practice) and have completed 150 hours of Arabic language training specifically focused on medical terminology, enabling me to communicate effectively with patients and families in their native tongue. This linguistic preparedness is critical for building trust in Kuwait City's healthcare settings where familial involvement is central to treatment success. I have also participated in cross-cultural workshops organized by the International Federation of Occupational Therapists (IFOT), specifically addressing therapeutic approaches for Gulf region communities – knowledge I am eager to apply at your center.</w:t>
      </w:r>
    </w:p>
    <w:p>
      <w:pPr>
        <w:pStyle w:val="BodyText"/>
      </w:pPr>
      <w:r>
        <w:t xml:space="preserve">I understand that as an Occupational Therapist intern in Kuwait City, my role would extend beyond clinical practice to include community engagement. Your organization's partnership with Al-Adan School for Special Needs exemplifies this holistic approach, and I am prepared to contribute through developing culturally appropriate sensory integration programs for local students. My previous collaboration with the Kuwait Ministry of Social Affairs on a "Community Reintegration Project" – where I helped design accessible home modification checklists for low-income families – aligns perfectly with your center's social impact goals. I have attached a detailed portfolio showcasing these initiatives and their outcomes.</w:t>
      </w:r>
    </w:p>
    <w:p>
      <w:pPr>
        <w:pStyle w:val="BodyText"/>
      </w:pPr>
      <w:r>
        <w:t xml:space="preserve">Furthermore, I recognize that the healthcare environment in Kuwait City requires practitioners who respect local customs while embracing evidence-based innovation. Having spent three months volunteering at Al-Amal Hospital in Al-Masail, I observed how traditional family decision-making processes influence rehabilitation pathways. My training includes specific modules on Islamic ethical considerations in therapy and gender-sensitive practice – essential elements for effective work across Kuwait City's diverse demographics. I am committed to learning from your team's expertise while contributing fresh perspectives on telehealth solutions that could expand services to remote areas of the State of Kuwait.</w:t>
      </w:r>
    </w:p>
    <w:p>
      <w:pPr>
        <w:pStyle w:val="BodyText"/>
      </w:pPr>
      <w:r>
        <w:t xml:space="preserve">The opportunity to grow professionally within your esteemed institution represents the ideal convergence of my academic preparation and cultural alignment with Kuwait City. Your center's reputation for pioneering work in both clinical practice and community health innovation makes it the perfect environment to launch my career as an Occupational Therapist committed to making a tangible difference in Kuwaiti society. I am particularly eager to learn from your team's research on "Occupational Therapy Interventions for Diabetes-Related Hand Dysfunction," an area I have studied extensively during my graduate program.</w:t>
      </w:r>
    </w:p>
    <w:p>
      <w:pPr>
        <w:pStyle w:val="BodyText"/>
      </w:pPr>
      <w:r>
        <w:t xml:space="preserve">I am confident that my academic background, cultural sensitivity training, and hands-on clinical experiences position me to immediately contribute to your team while developing into a competent Occupational Therapist ready to serve the people of Kuwait City. I would welcome the opportunity to discuss how my skills align with your center's objectives during an interview at your earliest convenience. Thank you for considering my Internship Application Letter for this vital Occupational Therapist position in Kuwait City. I have attached my CV, academic transcripts, and a letter of recommendation from Professor Ahmed Hassan (Head of Occupational Therapy Department at King Saud University) for your review.</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p>
      <w:pPr>
        <w:pStyle w:val="BodyText"/>
      </w:pPr>
      <w:r>
        <w:t xml:space="preserve">Word Count: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2026-07-23T22:01:31Z</dcterms:created>
  <dcterms:modified xsi:type="dcterms:W3CDTF">2026-07-23T22:01:31Z</dcterms:modified>
</cp:coreProperties>
</file>

<file path=docProps/custom.xml><?xml version="1.0" encoding="utf-8"?>
<Properties xmlns="http://schemas.openxmlformats.org/officeDocument/2006/custom-properties" xmlns:vt="http://schemas.openxmlformats.org/officeDocument/2006/docPropsVTypes"/>
</file>