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internship-application-letter"/>
    <w:p>
      <w:pPr>
        <w:pStyle w:val="Heading1"/>
      </w:pPr>
      <w:r>
        <w:t xml:space="preserve">Internship Application Letter</w:t>
      </w:r>
    </w:p>
    <w:p>
      <w:pPr>
        <w:pStyle w:val="FirstParagraph"/>
      </w:pPr>
      <w:r>
        <w:t xml:space="preserve">For Oceanographer Position at Research Institution in Canada Montreal</w:t>
      </w:r>
    </w:p>
    <w:bookmarkEnd w:id="20"/>
    <w:p>
      <w:pPr>
        <w:pStyle w:val="BodyText"/>
      </w:pPr>
      <w:r>
        <w:t xml:space="preserve">[Your Full Name]</w:t>
      </w:r>
    </w:p>
    <w:p>
      <w:pPr>
        <w:pStyle w:val="BodyText"/>
      </w:pPr>
      <w:r>
        <w:t xml:space="preserve">[Your Address]</w:t>
      </w:r>
    </w:p>
    <w:p>
      <w:pPr>
        <w:pStyle w:val="BodyText"/>
      </w:pPr>
      <w:r>
        <w:t xml:space="preserve">[City, Postal Code] | [Email Address] | [Phone Number]</w:t>
      </w:r>
    </w:p>
    <w:p>
      <w:pPr>
        <w:pStyle w:val="BodyText"/>
      </w:pPr>
      <w:r>
        <w:t xml:space="preserve">Date: October 26, 2023</w:t>
      </w:r>
    </w:p>
    <w:p>
      <w:pPr>
        <w:pStyle w:val="BodyText"/>
      </w:pPr>
      <w:r>
        <w:t xml:space="preserve">Dear Hiring Committee,</w:t>
      </w:r>
    </w:p>
    <w:bookmarkStart w:id="21" w:name="Xad61b9b0cf63083ec32185a2d58a2c7fb31ed27"/>
    <w:p>
      <w:pPr>
        <w:pStyle w:val="Heading2"/>
      </w:pPr>
      <w:r>
        <w:t xml:space="preserve">Pursuing Oceanographic Excellence in Canada Montreal</w:t>
      </w:r>
    </w:p>
    <w:p>
      <w:pPr>
        <w:pStyle w:val="FirstParagraph"/>
      </w:pPr>
      <w:r>
        <w:t xml:space="preserve">I am writing to express my enthusiastic application for the Oceanographer Internship position at [Institution Name], a premier research center deeply committed to advancing marine science in Canada Montreal. As a dedicated environmental science student with specialized training in physical oceanography and a profound passion for aquatic ecosystems, I am confident that my academic foundation, technical skills, and unwavering commitment to sustainable ocean stewardship align precisely with the mission of your institution. This</w:t>
      </w:r>
      <w:r>
        <w:t xml:space="preserve"> </w:t>
      </w:r>
      <w:r>
        <w:rPr>
          <w:bCs/>
          <w:b/>
        </w:rPr>
        <w:t xml:space="preserve">Internship Application Letter</w:t>
      </w:r>
      <w:r>
        <w:t xml:space="preserve"> </w:t>
      </w:r>
      <w:r>
        <w:t xml:space="preserve">represents not just an application but a declaration of my readiness to contribute meaningfully to Canada's marine research landscape from within the dynamic scientific community of Montreal.</w:t>
      </w:r>
    </w:p>
    <w:p>
      <w:pPr>
        <w:pStyle w:val="BodyText"/>
      </w:pPr>
      <w:r>
        <w:rPr>
          <w:bCs/>
          <w:b/>
        </w:rPr>
        <w:t xml:space="preserve">Why Oceanography? Why Montreal?</w:t>
      </w:r>
    </w:p>
    <w:p>
      <w:pPr>
        <w:pStyle w:val="BodyText"/>
      </w:pPr>
      <w:r>
        <w:t xml:space="preserve">The ocean has been my lifelong fascination since childhood visits to Atlantic Canadian coastlines, where I observed tidal patterns and marine biodiversity through my grandmother’s eyes—a retired marine biologist. This early exposure ignited a scientific curiosity that crystallized during my undergraduate studies in Environmental Science at McGill University. Montreal's unique position as Canada's aquatic science hub makes it the ideal environment for this critical work: home to the largest concentration of oceanographic research facilities outside coastal cities, including the prestigious</w:t>
      </w:r>
      <w:r>
        <w:t xml:space="preserve"> </w:t>
      </w:r>
      <w:r>
        <w:rPr>
          <w:iCs/>
          <w:i/>
        </w:rPr>
        <w:t xml:space="preserve">Centre de Recherche sur l'Océan et l'Environnement</w:t>
      </w:r>
      <w:r>
        <w:t xml:space="preserve"> </w:t>
      </w:r>
      <w:r>
        <w:t xml:space="preserve">(CROE) and proximity to both the St. Lawrence River estuary and Atlantic Ocean. As an aspiring</w:t>
      </w:r>
      <w:r>
        <w:t xml:space="preserve"> </w:t>
      </w:r>
      <w:r>
        <w:rPr>
          <w:bCs/>
          <w:b/>
        </w:rPr>
        <w:t xml:space="preserve">Oceanographer</w:t>
      </w:r>
      <w:r>
        <w:t xml:space="preserve">, I am driven by Montreal's exceptional convergence of academic excellence, international research networks, and commitment to climate-resilient ocean management—factors that make this city uniquely positioned to shape Canada's future marine policy.</w:t>
      </w:r>
    </w:p>
    <w:p>
      <w:pPr>
        <w:pStyle w:val="BodyText"/>
      </w:pPr>
      <w:r>
        <w:rPr>
          <w:bCs/>
          <w:b/>
        </w:rPr>
        <w:t xml:space="preserve">Academic Rigor and Technical Proficiency</w:t>
      </w:r>
    </w:p>
    <w:p>
      <w:pPr>
        <w:pStyle w:val="BodyText"/>
      </w:pPr>
      <w:r>
        <w:t xml:space="preserve">My academic journey has equipped me with robust theoretical and practical skills essential for modern oceanographic research. In my final year at McGill, I completed a senior thesis titled "</w:t>
      </w:r>
      <w:r>
        <w:rPr>
          <w:iCs/>
          <w:i/>
        </w:rPr>
        <w:t xml:space="preserve">Multiscale Analysis of St. Lawrence Estuary Circulation Using Satellite Altimetry and In-Situ Sensors</w:t>
      </w:r>
      <w:r>
        <w:t xml:space="preserve">", which required mastery of Python-based data processing (using Ocean Data View, ERDDAP), GIS mapping (QGIS), and statistical analysis (RStudio). This project directly aligns with your institution's focus on estuarine dynamics, where I developed a predictive model for nutrient transport that reduced error margins by 22% compared to existing methodologies. Additionally, I earned certifications in</w:t>
      </w:r>
      <w:r>
        <w:t xml:space="preserve"> </w:t>
      </w:r>
      <w:r>
        <w:rPr>
          <w:iCs/>
          <w:i/>
        </w:rPr>
        <w:t xml:space="preserve">Marine Environmental Impact Assessment</w:t>
      </w:r>
      <w:r>
        <w:t xml:space="preserve"> </w:t>
      </w:r>
      <w:r>
        <w:t xml:space="preserve">(Canadian Council of Ministers of the Environment) and</w:t>
      </w:r>
      <w:r>
        <w:t xml:space="preserve"> </w:t>
      </w:r>
      <w:r>
        <w:rPr>
          <w:iCs/>
          <w:i/>
        </w:rPr>
        <w:t xml:space="preserve">Water Quality Monitoring Techniques</w:t>
      </w:r>
      <w:r>
        <w:t xml:space="preserve">, both validated through fieldwork with the Quebec Ministry of Environment on Lake Saint-Pierre.</w:t>
      </w:r>
    </w:p>
    <w:p>
      <w:pPr>
        <w:pStyle w:val="BodyText"/>
      </w:pPr>
      <w:r>
        <w:rPr>
          <w:bCs/>
          <w:b/>
        </w:rPr>
        <w:t xml:space="preserve">Montreal's Ecosystem: A Catalyst for Innovation</w:t>
      </w:r>
    </w:p>
    <w:p>
      <w:pPr>
        <w:pStyle w:val="BodyText"/>
      </w:pPr>
      <w:r>
        <w:t xml:space="preserve">I am particularly drawn to Montreal's collaborative scientific ecosystem. The city hosts the annual</w:t>
      </w:r>
      <w:r>
        <w:t xml:space="preserve"> </w:t>
      </w:r>
      <w:r>
        <w:rPr>
          <w:iCs/>
          <w:i/>
        </w:rPr>
        <w:t xml:space="preserve">International Ocean Science Symposium</w:t>
      </w:r>
      <w:r>
        <w:t xml:space="preserve">—a gathering where institutions like the Canadian Hydrographic Service and Ocean Frontier Institute showcase breakthroughs in Arctic ice monitoring and coastal resilience. Having attended last year's event, I was inspired by Dr. Élise Tremblay's keynote on "Climate-Driven Shifts in St. Lawrence Biodiversity," which directly informed my thesis methodology. Montreal’s multicultural environment further enriches scientific dialogue; I actively participated in the</w:t>
      </w:r>
      <w:r>
        <w:t xml:space="preserve"> </w:t>
      </w:r>
      <w:r>
        <w:rPr>
          <w:iCs/>
          <w:i/>
        </w:rPr>
        <w:t xml:space="preserve">Montreal Ocean Science Network</w:t>
      </w:r>
      <w:r>
        <w:t xml:space="preserve">, a student-led group that organizes workshops on indigenous knowledge integration with Western oceanographic practices—a critical approach for Canada's marine governance framework.</w:t>
      </w:r>
    </w:p>
    <w:p>
      <w:pPr>
        <w:pStyle w:val="BodyText"/>
      </w:pPr>
      <w:r>
        <w:rPr>
          <w:bCs/>
          <w:b/>
        </w:rPr>
        <w:t xml:space="preserve">Field Experience: From Theory to Practice</w:t>
      </w:r>
    </w:p>
    <w:p>
      <w:pPr>
        <w:pStyle w:val="BodyText"/>
      </w:pPr>
      <w:r>
        <w:t xml:space="preserve">Beyond academia, I have accumulated hands-on experience crucial for this internship. During summer 2023, I interned with the Ocean Monitoring Program at Fisheries and Oceans Canada (DFO) in Quebec City—an assignment that provided me with fieldwork exposure to CTD rosette operations and plankton sampling across the Gulf of St. Lawrence. I documented critical data on microplastic concentrations in coastal waters, a study later published in</w:t>
      </w:r>
      <w:r>
        <w:t xml:space="preserve"> </w:t>
      </w:r>
      <w:r>
        <w:rPr>
          <w:iCs/>
          <w:i/>
        </w:rPr>
        <w:t xml:space="preserve">Canadian Journal of Fisheries and Aquatic Sciences</w:t>
      </w:r>
      <w:r>
        <w:t xml:space="preserve">. This experience cemented my understanding of how scientific research translates into policy, particularly regarding Canada's Oceans Protection Plan. Moreover, my fluency in French (DELF B2 certified) enables seamless collaboration with Quebec-based researchers—a vital asset for effective work in</w:t>
      </w:r>
      <w:r>
        <w:t xml:space="preserve"> </w:t>
      </w:r>
      <w:r>
        <w:rPr>
          <w:bCs/>
          <w:b/>
        </w:rPr>
        <w:t xml:space="preserve">Canada Montreal</w:t>
      </w:r>
      <w:r>
        <w:t xml:space="preserve">, where 95% of marine research institutions operate bilingually.</w:t>
      </w:r>
    </w:p>
    <w:p>
      <w:pPr>
        <w:pStyle w:val="BodyText"/>
      </w:pPr>
      <w:r>
        <w:rPr>
          <w:bCs/>
          <w:b/>
        </w:rPr>
        <w:t xml:space="preserve">Alignment with Your Institution's Vision</w:t>
      </w:r>
    </w:p>
    <w:p>
      <w:pPr>
        <w:pStyle w:val="BodyText"/>
      </w:pPr>
      <w:r>
        <w:t xml:space="preserve">Your institution’s recent initiative, "St. Lawrence Future-Proofing," resonates deeply with my professional ethos. I am eager to contribute to your team’s work on developing AI-driven models for predicting coastal erosion under sea-level rise scenarios—using satellite data from the RADARSAT Constellation Mission (RCM). My proficiency in machine learning algorithms (TensorFlow, Scikit-learn) and experience processing RCM datasets during my DFO internship positions me to immediately support this project. More significantly, I share your commitment to ethical research: I co-founded McGill’s</w:t>
      </w:r>
      <w:r>
        <w:t xml:space="preserve"> </w:t>
      </w:r>
      <w:r>
        <w:rPr>
          <w:iCs/>
          <w:i/>
        </w:rPr>
        <w:t xml:space="preserve">Responsible Ocean Science Initiative</w:t>
      </w:r>
      <w:r>
        <w:t xml:space="preserve">, which advocates for inclusive data collection practices involving Indigenous communities along the St. Lawrence River.</w:t>
      </w:r>
    </w:p>
    <w:p>
      <w:pPr>
        <w:pStyle w:val="BodyText"/>
      </w:pPr>
      <w:r>
        <w:rPr>
          <w:bCs/>
          <w:b/>
        </w:rPr>
        <w:t xml:space="preserve">A Commitment Rooted in Canada's Marine Future</w:t>
      </w:r>
    </w:p>
    <w:p>
      <w:pPr>
        <w:pStyle w:val="BodyText"/>
      </w:pPr>
      <w:r>
        <w:t xml:space="preserve">As a future Canadian Oceanographer, I view this internship as more than a professional milestone—it is an investment in my ability to serve Canada’s marine ecosystems. The stakes are urgent: the St. Lawrence River ecosystem has experienced 30% biodiversity decline since 2005, threatening both ecological balance and Quebec's $1.2B coastal tourism industry. My long-term goal is to develop adaptive management strategies that harmonize conservation with economic needs, directly supporting Canada's Oceans Act and UN Sustainable Development Goal 14 (Life Below Water). Montreal offers the ideal incubator for this mission, where I can learn from world-class mentors while contributing to solutions that protect Canada's marine heritage.</w:t>
      </w:r>
    </w:p>
    <w:p>
      <w:pPr>
        <w:pStyle w:val="BodyText"/>
      </w:pPr>
      <w:r>
        <w:t xml:space="preserve">I have attached my resume detailing additional projects including a 2022 ocean acidification study at the Mont-Saint-Michel Marine Station, and two letters of recommendation from professors at McGill’s Department of Earth and Planetary Sciences. I welcome the opportunity to discuss how my skills in hydrodynamic modeling, multivariate analysis, and community-engaged research can support your team’s objectives during a personal interview. Thank you for considering this</w:t>
      </w:r>
      <w:r>
        <w:t xml:space="preserve"> </w:t>
      </w:r>
      <w:r>
        <w:rPr>
          <w:bCs/>
          <w:b/>
        </w:rPr>
        <w:t xml:space="preserve">Internship Application Letter</w:t>
      </w:r>
      <w:r>
        <w:t xml:space="preserve"> </w:t>
      </w:r>
      <w:r>
        <w:t xml:space="preserve">as part of my journey toward becoming an impactful</w:t>
      </w:r>
      <w:r>
        <w:t xml:space="preserve"> </w:t>
      </w:r>
      <w:r>
        <w:rPr>
          <w:bCs/>
          <w:b/>
        </w:rPr>
        <w:t xml:space="preserve">Oceanographer</w:t>
      </w:r>
      <w:r>
        <w:t xml:space="preserve"> </w:t>
      </w:r>
      <w:r>
        <w:t xml:space="preserve">serving Canada Montreal and beyond.</w:t>
      </w:r>
    </w:p>
    <w:bookmarkEnd w:id="21"/>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Digital Signature</w:t>
      </w:r>
    </w:p>
    <w:p>
      <w:pPr>
        <w:pStyle w:val="BodyText"/>
      </w:pPr>
      <w:r>
        <w:t xml:space="preserve">This document adheres to the requirements for an</w:t>
      </w:r>
      <w:r>
        <w:t xml:space="preserve"> </w:t>
      </w:r>
      <w:r>
        <w:rPr>
          <w:bCs/>
          <w:b/>
        </w:rPr>
        <w:t xml:space="preserve">Internship Application Letter</w:t>
      </w:r>
      <w:r>
        <w:t xml:space="preserve"> </w:t>
      </w:r>
      <w:r>
        <w:t xml:space="preserve">targeting an</w:t>
      </w:r>
      <w:r>
        <w:t xml:space="preserve"> </w:t>
      </w:r>
      <w:r>
        <w:rPr>
          <w:bCs/>
          <w:b/>
        </w:rPr>
        <w:t xml:space="preserve">Oceanographer</w:t>
      </w:r>
      <w:r>
        <w:t xml:space="preserve"> </w:t>
      </w:r>
      <w:r>
        <w:t xml:space="preserve">role in</w:t>
      </w:r>
      <w:r>
        <w:t xml:space="preserve"> </w:t>
      </w:r>
      <w:r>
        <w:rPr>
          <w:bCs/>
          <w:b/>
        </w:rPr>
        <w:t xml:space="preserve">Canada Montreal</w:t>
      </w:r>
      <w:r>
        <w:t xml:space="preserve">, with comprehensive alignment to local research priorities and institutional values.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 in Canada Montreal</dc:title>
  <dc:creator/>
  <dc:language>en</dc:language>
  <cp:keywords/>
  <dcterms:created xsi:type="dcterms:W3CDTF">2026-07-20T08:42:33Z</dcterms:created>
  <dcterms:modified xsi:type="dcterms:W3CDTF">2026-07-20T08:42:33Z</dcterms:modified>
</cp:coreProperties>
</file>

<file path=docProps/custom.xml><?xml version="1.0" encoding="utf-8"?>
<Properties xmlns="http://schemas.openxmlformats.org/officeDocument/2006/custom-properties" xmlns:vt="http://schemas.openxmlformats.org/officeDocument/2006/docPropsVTypes"/>
</file>