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Oceanology</w:t>
      </w:r>
      <w:r>
        <w:br/>
      </w:r>
      <w:r>
        <w:t xml:space="preserve">Russian Academy of Sciences (Branch in Saint Petersburg)</w:t>
      </w:r>
      <w:r>
        <w:br/>
      </w:r>
      <w:r>
        <w:t xml:space="preserve">37 Morskoy Avenue</w:t>
      </w:r>
      <w:r>
        <w:br/>
      </w:r>
      <w:r>
        <w:t xml:space="preserve">Saint Petersburg, Russia 199053</w:t>
      </w:r>
    </w:p>
    <w:bookmarkStart w:id="20" w:name="X7b3e5f07e56011dab3fa9d518f3d43dfb8d05ef"/>
    <w:p>
      <w:pPr>
        <w:pStyle w:val="Heading2"/>
      </w:pPr>
      <w:r>
        <w:t xml:space="preserve">Subject: Application for Oceanographer Internship Position at the Institute of Oceanology, Saint Petersburg</w:t>
      </w:r>
    </w:p>
    <w:p>
      <w:pPr>
        <w:pStyle w:val="FirstParagraph"/>
      </w:pPr>
      <w:r>
        <w:t xml:space="preserve">Dear Hiring Committee,</w:t>
      </w:r>
    </w:p>
    <w:p>
      <w:pPr>
        <w:pStyle w:val="BodyText"/>
      </w:pPr>
      <w:r>
        <w:t xml:space="preserve">It is with profound enthusiasm and a deep-seated passion for marine sciences that I submit my application for the Oceanographer Internship position at the Institute of Oceanology, Russian Academy of Sciences, located in the historic city of Saint Petersburg. As a dedicated marine science student at [Your University], I have meticulously prepared myself to contribute meaningfully to your institution’s pioneering research on Baltic Sea dynamics, Arctic oceanography, and climate change impacts—making this opportunity in Russia Saint Petersburg not just an internship, but a pivotal step toward my professional identity as an Oceanographer.</w:t>
      </w:r>
    </w:p>
    <w:p>
      <w:pPr>
        <w:pStyle w:val="BodyText"/>
      </w:pPr>
      <w:r>
        <w:t xml:space="preserve">My academic journey has been rigorously focused on the interdisciplinary nature of oceanographic science. At [Your University], I have completed advanced coursework in Physical Oceanography, Marine Biogeochemistry, Remote Sensing of Oceans, and Arctic Environmental Systems. My undergraduate thesis, "Seasonal Variability in Baltic Sea Salinity Stratification and Its Implications for Coastal Ecosystems," required extensive fieldwork along the Gulf of Finland—a region profoundly shaped by Saint Petersburg’s geography. I employed CTD (Conductivity-Temperature-Depth) sensors, collected water samples across multiple depths, and analyzed data using Python and MATLAB to model circulation patterns. This project directly aligns with the Institute’s current research on the Neva River plume’s influence on Baltic Sea salinity gradients, a critical topic for understanding regional climate feedback loops. Furthermore, I have hands-on experience with GIS software (QGIS) for mapping sea ice extent in Arctic regions and proficiency in oceanographic data platforms like ERDDAP—skills I am eager to deploy under the mentorship of your esteemed scientists.</w:t>
      </w:r>
    </w:p>
    <w:p>
      <w:pPr>
        <w:pStyle w:val="BodyText"/>
      </w:pPr>
      <w:r>
        <w:t xml:space="preserve">Why Saint Petersburg? This city is not merely a location; it is the beating heart of Russia’s oceanographic legacy. Founded by Peter the Great as a "window to Europe," Saint Petersburg remains an unparalleled hub for marine science, where the Baltic Sea meets complex riverine systems and Arctic research corridors. The Institute of Oceanology in Saint Petersburg operates from facilities adjacent to the Gulf of Finland, granting unprecedented access to field sites critical for studying estuarine dynamics, pollution dispersal (particularly concerning industrial runoff from the Neva River), and climate-driven shifts in species migration. I am particularly inspired by your recent work on "Arctic-Atlantic Water Circulation Patterns" published in</w:t>
      </w:r>
      <w:r>
        <w:t xml:space="preserve"> </w:t>
      </w:r>
      <w:r>
        <w:rPr>
          <w:iCs/>
          <w:i/>
        </w:rPr>
        <w:t xml:space="preserve">Deep Sea Research Part II</w:t>
      </w:r>
      <w:r>
        <w:t xml:space="preserve">, as it directly intersects with my research interests in thermohaline circulation. Contributing to such projects within Russia Saint Petersburg would immerse me in a community where historical maritime knowledge converges with cutting-edge technology—a synergy I am eager to harness.</w:t>
      </w:r>
    </w:p>
    <w:p>
      <w:pPr>
        <w:pStyle w:val="BodyText"/>
      </w:pPr>
      <w:r>
        <w:t xml:space="preserve">The Institute’s commitment to international collaboration further resonates deeply with my professional ethos. As an Oceanographer-in-training, I understand that global challenges like ocean acidification and sea-level rise demand cross-border scientific unity. Your partnership with the Arctic Council and participation in the International Arctic Research Program (IARP) exemplify this spirit. During a summer internship at [Other Institution, if applicable], I collaborated with researchers from Norway to analyze microplastic distribution in coastal waters—a project that emphasized how data sharing across national boundaries accelerates meaningful environmental solutions. In Saint Petersburg, I aspire to engage with these global networks while learning from Russian scientists who navigate unique logistical and geopolitical contexts essential for Arctic research.</w:t>
      </w:r>
    </w:p>
    <w:p>
      <w:pPr>
        <w:pStyle w:val="BodyText"/>
      </w:pPr>
      <w:r>
        <w:t xml:space="preserve">My technical readiness extends beyond coursework. I have participated in the [Name of Oceanographic Cruise] aboard the RV</w:t>
      </w:r>
      <w:r>
        <w:t xml:space="preserve"> </w:t>
      </w:r>
      <w:r>
        <w:rPr>
          <w:iCs/>
          <w:i/>
        </w:rPr>
        <w:t xml:space="preserve">Academician Sergeyev</w:t>
      </w:r>
      <w:r>
        <w:t xml:space="preserve">, where I assisted in deploying moored buoys and processing sediment cores—experiences that honed my ability to work effectively under field conditions. Additionally, I am fluent in English (IELTS 7.5) and possess intermediate proficiency in Russian (A2 level), having studied the language intensively through [University Name]’s Russian Language Institute. I am committed to rapidly advancing my Russian skills during this internship, recognizing that cultural fluency is as vital as scientific expertise when collaborating with local institutions like the Saint Petersburg Marine Hydrophysical Institute.</w:t>
      </w:r>
    </w:p>
    <w:p>
      <w:pPr>
        <w:pStyle w:val="BodyText"/>
      </w:pPr>
      <w:r>
        <w:t xml:space="preserve">What excites me most about joining your team in Russia Saint Petersburg is the tangible opportunity to apply theoretical knowledge to real-world challenges. For instance, I am keen to assist in monitoring nutrient fluxes from St. Petersburg’s wastewater systems into the Neva Estuary—a critical issue for both marine biodiversity and coastal communities. I also seek mentorship on advanced techniques like autonomous underwater vehicle (AUV) deployment, which the Institute is pioneering for mapping deep-water habitats in the Baltic Sea. This internship represents far more than a resume line; it is a commitment to becoming a globally competent Oceanographer who understands how scientific inquiry serves societal needs—whether through mitigating coastal erosion in Saint Petersburg’s historic districts or informing sustainable fisheries policies across Russia’s Arctic territories.</w:t>
      </w:r>
    </w:p>
    <w:p>
      <w:pPr>
        <w:pStyle w:val="BodyText"/>
      </w:pPr>
      <w:r>
        <w:t xml:space="preserve">I am deeply aware of the Institute’s legacy: from early 20th-century expeditions to the current leadership in polar research. I am not merely applying for an internship—I am seeking to become a part of this legacy. My academic rigor, field experience, and unwavering dedication to ocean conservation position me to contribute immediately while growing under your guidance. I am available for an interview at your earliest convenience and would welcome the chance to discuss how my skills align with your 2024 research priorities.</w:t>
      </w:r>
    </w:p>
    <w:p>
      <w:pPr>
        <w:pStyle w:val="BodyText"/>
      </w:pPr>
      <w:r>
        <w:t xml:space="preserve">Thank you for considering my application. I look forward to the possibility of contributing to the Institute’s mission in Russia Saint Petersburg and advancing our collective understanding of Earth’s most vital ecosystems.</w:t>
      </w:r>
    </w:p>
    <w:p>
      <w:pPr>
        <w:pStyle w:val="BodyText"/>
      </w:pPr>
      <w:r>
        <w:t xml:space="preserve">Sincerely,</w:t>
      </w:r>
      <w:r>
        <w:br/>
      </w:r>
      <w:r>
        <w:t xml:space="preserve">[Your Full Name]</w:t>
      </w:r>
    </w:p>
    <w:p>
      <w:pPr>
        <w:pStyle w:val="BodyText"/>
      </w:pPr>
      <w:r>
        <w:t xml:space="preserve">Word Count: 847</w:t>
      </w:r>
    </w:p>
    <w:p>
      <w:pPr>
        <w:pStyle w:val="BodyText"/>
      </w:pPr>
      <w:r>
        <w:t xml:space="preserve">Key Terms Highlighted:</w:t>
      </w:r>
    </w:p>
    <w:p>
      <w:pPr>
        <w:numPr>
          <w:ilvl w:val="0"/>
          <w:numId w:val="1001"/>
        </w:numPr>
        <w:pStyle w:val="Compact"/>
      </w:pPr>
      <w:r>
        <w:rPr>
          <w:bCs/>
          <w:b/>
        </w:rPr>
        <w:t xml:space="preserve">Internship Application Letter</w:t>
      </w:r>
      <w:r>
        <w:t xml:space="preserve">: Central document format and purpose.</w:t>
      </w:r>
    </w:p>
    <w:p>
      <w:pPr>
        <w:numPr>
          <w:ilvl w:val="0"/>
          <w:numId w:val="1001"/>
        </w:numPr>
        <w:pStyle w:val="Compact"/>
      </w:pPr>
      <w:r>
        <w:rPr>
          <w:bCs/>
          <w:b/>
        </w:rPr>
        <w:t xml:space="preserve">Oceanographer</w:t>
      </w:r>
      <w:r>
        <w:t xml:space="preserve">: Core professional identity and focus of research.</w:t>
      </w:r>
    </w:p>
    <w:p>
      <w:pPr>
        <w:numPr>
          <w:ilvl w:val="0"/>
          <w:numId w:val="1001"/>
        </w:numPr>
        <w:pStyle w:val="Compact"/>
      </w:pPr>
      <w:r>
        <w:rPr>
          <w:bCs/>
          <w:b/>
        </w:rPr>
        <w:t xml:space="preserve">Russia Saint Petersburg</w:t>
      </w:r>
      <w:r>
        <w:t xml:space="preserve">: Specific geographic, institutional, and scientific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Saint Petersburg</dc:title>
  <dc:creator/>
  <dc:language>en</dc:language>
  <cp:keywords/>
  <dcterms:created xsi:type="dcterms:W3CDTF">2026-07-23T23:17:53Z</dcterms:created>
  <dcterms:modified xsi:type="dcterms:W3CDTF">2026-07-23T23:17:53Z</dcterms:modified>
</cp:coreProperties>
</file>

<file path=docProps/custom.xml><?xml version="1.0" encoding="utf-8"?>
<Properties xmlns="http://schemas.openxmlformats.org/officeDocument/2006/custom-properties" xmlns:vt="http://schemas.openxmlformats.org/officeDocument/2006/docPropsVTypes"/>
</file>