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Chicago</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Great Lakes Environmental Research Laboratory (GLERL)</w:t>
      </w:r>
      <w:r>
        <w:br/>
      </w:r>
      <w:r>
        <w:t xml:space="preserve">Noaa Great Lakes Regional Office</w:t>
      </w:r>
      <w:r>
        <w:br/>
      </w:r>
      <w:r>
        <w:t xml:space="preserve">2037 East Jefferson Avenue</w:t>
      </w:r>
      <w:r>
        <w:br/>
      </w:r>
      <w:r>
        <w:t xml:space="preserve">Detroit, MI 48207</w:t>
      </w:r>
    </w:p>
    <w:bookmarkStart w:id="20" w:name="X7e5ef8b57e8aa27c35e367260cdcae860ff1562"/>
    <w:p>
      <w:pPr>
        <w:pStyle w:val="Heading2"/>
      </w:pPr>
      <w:r>
        <w:t xml:space="preserve">Subject: Internship Application for Oceanographer Position – United States Chicago Focus</w:t>
      </w:r>
    </w:p>
    <w:p>
      <w:pPr>
        <w:pStyle w:val="FirstParagraph"/>
      </w:pPr>
      <w:r>
        <w:t xml:space="preserve">Dear Hiring Manager,</w:t>
      </w:r>
    </w:p>
    <w:p>
      <w:pPr>
        <w:pStyle w:val="BodyText"/>
      </w:pPr>
      <w:r>
        <w:t xml:space="preserve">I am writing with profound enthusiasm to submit my application for the Oceanographer Internship position at the Great Lakes Environmental Research Laboratory (GLERL), a premier institution within NOAA's network focused on freshwater systems. As an undergraduate student pursuing a Bachelor of Science in Marine Science at [Your University, e.g., University of Illinois Chicago] with a specialization in Physical Oceanography and Limnology, I have meticulously aligned my academic journey and research interests to prepare for meaningful contributions within the Great Lakes ecosystem—a critical freshwater analogue to marine environments that serves as the foundation for advanced oceanographic studies. This internship represents an unparalleled opportunity to apply my theoretical knowledge within the dynamic context of United States Chicago's unique environmental challenges and research landscape.</w:t>
      </w:r>
    </w:p>
    <w:p>
      <w:pPr>
        <w:pStyle w:val="BodyText"/>
      </w:pPr>
      <w:r>
        <w:t xml:space="preserve">My academic rigor has centered on understanding fluid dynamics, remote sensing applications, and biogeochemical cycles—core competencies directly transferable to oceanographic research. In my upper-level course "Coastal Processes," I conducted a semester-long analysis of wind-driven circulation patterns using NOAA's HYSPLIT model, comparing coastal upwelling mechanisms with analogous processes in Lake Michigan. This project culminated in a peer-reviewed abstract presented at the 2023 Midwest Limnology Conference. Furthermore, my summer research assistantship under Dr. Elena Rodriguez at UIC's Center for Great Lakes Studies involved deploying Acoustic Doppler Current Profilers (ADCPs) to map thermohaline gradients across Lake Michigan's nearshore zones—precisely the kind of hands-on fieldwork that will prepare me to contribute immediately to GLERL’s mission. I am adept at processing satellite sea surface temperature data using Python and GIS, skills I refined while analyzing chlorophyll-a trends across the Great Lakes for a class project on harmful algal blooms.</w:t>
      </w:r>
    </w:p>
    <w:p>
      <w:pPr>
        <w:pStyle w:val="BodyText"/>
      </w:pPr>
      <w:r>
        <w:t xml:space="preserve">What deeply resonates with me about this opportunity is its strategic location within the United States Chicago corridor. Chicago’s position as a hub for freshwater science—boasting institutions like NOAA's GLERL, The Shedd Aquarium’s Center for Systematic Biology &amp; Taxonomy, and UIC's Marine Biological Research Laboratory—creates an ecosystem where limnology (the science of inland waters) directly informs oceanographic methodology. I have closely followed GLERL’s innovative work on climate-driven changes in Lake Michigan stratification and its implications for regional fisheries, which mirrors the oceanographic challenges faced in coastal United States communities. My internship application letter is not merely a formality; it is a testament to my commitment to bridging freshwater and marine science within the United States’ most significant inland waterway system. I am eager to contribute to projects like GLERL’s Great Lakes Coastal Monitoring Program, where understanding nutrient dynamics and invasive species impacts requires oceanographer-level precision applied in a Great Lakes setting.</w:t>
      </w:r>
    </w:p>
    <w:p>
      <w:pPr>
        <w:pStyle w:val="BodyText"/>
      </w:pPr>
      <w:r>
        <w:t xml:space="preserve">My technical proficiency extends beyond fieldwork and data analysis. I have completed coursework in Environmental Policy that examined the Great Lakes Water Quality Agreement—a landmark U.S.-Canada treaty demonstrating how interdisciplinary science informs international environmental governance. This perspective is vital for an Oceanographer working within Chicago's policy-oriented research community, where scientific findings directly shape municipal and regional climate adaptation strategies. Additionally, I volunteered with the Chicago River Project, assisting in water quality testing and public education initiatives—experience that has honed my ability to translate complex oceanographic concepts for diverse audiences, a skill critical for NOAA’s community engagement goals.</w:t>
      </w:r>
    </w:p>
    <w:p>
      <w:pPr>
        <w:pStyle w:val="BodyText"/>
      </w:pPr>
      <w:r>
        <w:t xml:space="preserve">I am particularly drawn to GLERL’s use of cutting-edge technologies such as autonomous underwater vehicles (AUVs) and remote sensing platforms. During my internship at the Field Museum’s Center for Biodiversity, I gained foundational experience with sensor calibration and data validation protocols—processes that directly support the operational integrity of oceanographic instrumentation deployed in Great Lakes environments. Having grown up near Lake Michigan’s shores in Gary, Indiana, I understand firsthand how changes in freshwater ecosystems impact coastal communities across the United States. This personal connection fuels my drive to advance scientific understanding of these systems through rigorous research and collaborative problem-solving.</w:t>
      </w:r>
    </w:p>
    <w:p>
      <w:pPr>
        <w:pStyle w:val="BodyText"/>
      </w:pPr>
      <w:r>
        <w:t xml:space="preserve">Chicago’s status as a global city with a deep commitment to sustainability—evidenced by initiatives like the Chicago Climate Action Plan—makes it an ideal environment for oceanographic science that serves both ecological health and urban resilience. I am eager to learn from GLERL’s scientists while contributing my skills in statistical modeling and field data collection. My academic background, technical abilities, and passion for freshwater systems position me to thrive in this internship and advance your team’s mission of safeguarding the Great Lakes as a vital resource for the United States.</w:t>
      </w:r>
    </w:p>
    <w:p>
      <w:pPr>
        <w:pStyle w:val="BodyText"/>
      </w:pPr>
      <w:r>
        <w:t xml:space="preserve">Thank you for considering my application for this pivotal Internship Application Letter opportunity. I am confident that my dedication to oceanographic principles, practical experience with Great Lakes systems, and enthusiasm for Chicago’s research ecosystem align seamlessly with GLERL’s objectives. I welcome the chance to discuss how my skills in physical oceanography and limnology can support your team’s innovative work on the shores of Lake Michigan. My resume, attached for your review, provides further detail on my qualifications. I look forward to scheduling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Chicago</dc:title>
  <dc:creator/>
  <dc:language>en</dc:language>
  <cp:keywords/>
  <dcterms:created xsi:type="dcterms:W3CDTF">2025-12-13T09:18:10Z</dcterms:created>
  <dcterms:modified xsi:type="dcterms:W3CDTF">2025-12-13T09:18:10Z</dcterms:modified>
</cp:coreProperties>
</file>

<file path=docProps/custom.xml><?xml version="1.0" encoding="utf-8"?>
<Properties xmlns="http://schemas.openxmlformats.org/officeDocument/2006/custom-properties" xmlns:vt="http://schemas.openxmlformats.org/officeDocument/2006/docPropsVTypes"/>
</file>