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Belgium</w:t>
      </w:r>
      <w:r>
        <w:t xml:space="preserve"> </w:t>
      </w:r>
      <w:r>
        <w:t xml:space="preserve">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Brussels Eye Clinic &amp; Research Center</w:t>
      </w:r>
      <w:r>
        <w:br/>
      </w:r>
      <w:r>
        <w:t xml:space="preserve">Rue de la Régence 15</w:t>
      </w:r>
      <w:r>
        <w:br/>
      </w:r>
      <w:r>
        <w:t xml:space="preserve">1000 Brussels</w:t>
      </w:r>
      <w:r>
        <w:br/>
      </w:r>
      <w:r>
        <w:t xml:space="preserve">Belgium</w:t>
      </w:r>
    </w:p>
    <w:bookmarkStart w:id="20" w:name="X227d3f27da15a218f94a89e800836cc5accc108"/>
    <w:p>
      <w:pPr>
        <w:pStyle w:val="Heading1"/>
      </w:pPr>
      <w:r>
        <w:t xml:space="preserve">Internship Application Letter for Ophthalmology Residency Program</w:t>
      </w:r>
    </w:p>
    <w:p>
      <w:pPr>
        <w:pStyle w:val="FirstParagraph"/>
      </w:pPr>
      <w:r>
        <w:t xml:space="preserve">Dear Hiring Committee,</w:t>
      </w:r>
    </w:p>
    <w:p>
      <w:pPr>
        <w:pStyle w:val="BodyText"/>
      </w:pPr>
      <w:r>
        <w:t xml:space="preserve">It is with profound enthusiasm and meticulous preparation that I submit this Internship Application Letter for the Ophthalmology Residency Program at the esteemed Brussels Eye Clinic &amp; Research Center in Belgium Brussels. As a dedicated medical graduate from [Your University] with a specialization in ophthalmology, I have long aspired to contribute to one of Europe’s most advanced healthcare ecosystems, and Belgium Brussels represents an unparalleled opportunity to merge clinical excellence with innovative vision care.</w:t>
      </w:r>
    </w:p>
    <w:p>
      <w:pPr>
        <w:pStyle w:val="BodyText"/>
      </w:pPr>
      <w:r>
        <w:t xml:space="preserve">My academic journey has been meticulously structured around ophthalmic science, culminating in a medical degree that emphasized hands-on ocular diagnostics and surgical training. During my clinical rotations at [Your Hospital/Institution], I performed over 500 slit-lamp examinations, mastered OCT imaging protocols, and assisted in 120 cataract procedures under supervision. Crucially, I maintained a 98% patient satisfaction rate through empathetic communication—evidenced by my role as lead volunteer at [Community Clinic], where I provided free screenings to underserved populations in [City/Country]. This experience crystallized my conviction that ophthalmology transcends technical skill; it requires compassionate stewardship of patients’ most precious sense. Belgium Brussels, with its world-class institutions and multicultural patient demographics, offers the ideal crucible for this philosophy.</w:t>
      </w:r>
    </w:p>
    <w:p>
      <w:pPr>
        <w:pStyle w:val="BodyText"/>
      </w:pPr>
      <w:r>
        <w:t xml:space="preserve">Why Belgium Brussels? My fascination began during a research exchange at KU Leuven’s Vision Sciences Lab in 2023, where I collaborated on a study about diabetic retinopathy screening AI algorithms. Witnessing Brussels’ seamless integration of cutting-edge technology with patient-centered care—where multilingual healthcare teams serve a community spanning 150 nationalities—deeply resonated with my professional ethos. Belgium’s leadership in ophthalmic research (exemplified by the Belgian Ophthalmological Society’s recent advancements in glaucoma therapeutics) aligns perfectly with my academic focus on neuro-ophthalmic disorders. I am particularly eager to learn under Dr. [Name], whose groundbreaking work on retinal gene therapy mirrors my own thesis research into inherited macular dystrophies.</w:t>
      </w:r>
    </w:p>
    <w:p>
      <w:pPr>
        <w:pStyle w:val="BodyText"/>
      </w:pPr>
      <w:r>
        <w:t xml:space="preserve">This Internship Application Letter is not merely a formality but a testament to my rigorous preparation for this pivotal phase. I have mastered the Belgian healthcare framework through comprehensive study of Fédération Belge de la Médecine (FBM) guidelines and the European Ophthalmology Training Curriculum (EOTC). My fluency in Dutch (CEFR C1), French (CEFR B2), and English—enhanced by a semester at Université Libre de Bruxelles’ medical program—ensures I will immediately contribute to your multicultural team. I also hold certifications in Advanced Cardiac Life Support (ACLS) and Ophthalmic Surgical Techniques, which I applied during my rotation at [Hospital] when managing perioperative complications for 30+ complex cases.</w:t>
      </w:r>
    </w:p>
    <w:p>
      <w:pPr>
        <w:pStyle w:val="BodyText"/>
      </w:pPr>
      <w:r>
        <w:t xml:space="preserve">The Brussels Eye Clinic &amp; Research Center’s reputation for pioneering treatments—from minimally invasive glaucoma surgery to teleophthalmology networks across Wallonia—makes it the singular destination for my internship. I am particularly drawn to your partnership with the Vrije Universiteit Brussel (VUB) in developing AI-driven early detection tools, a project directly aligned with my master’s research on machine learning in optic nerve head analysis. Having published preliminary findings on this topic in [Journal Name], I am confident I can accelerate your team’s objectives while absorbing the Clinic’s renowned surgical precision.</w:t>
      </w:r>
    </w:p>
    <w:p>
      <w:pPr>
        <w:pStyle w:val="BodyText"/>
      </w:pPr>
      <w:r>
        <w:t xml:space="preserve">My professional ethos is anchored in three principles that mirror Brussels’ healthcare values:</w:t>
      </w:r>
      <w:r>
        <w:t xml:space="preserve"> </w:t>
      </w:r>
      <w:r>
        <w:rPr>
          <w:iCs/>
          <w:i/>
        </w:rPr>
        <w:t xml:space="preserve">excellence through evidence</w:t>
      </w:r>
      <w:r>
        <w:t xml:space="preserve">,</w:t>
      </w:r>
      <w:r>
        <w:t xml:space="preserve"> </w:t>
      </w:r>
      <w:r>
        <w:rPr>
          <w:iCs/>
          <w:i/>
        </w:rPr>
        <w:t xml:space="preserve">inclusion without borders</w:t>
      </w:r>
      <w:r>
        <w:t xml:space="preserve">, and</w:t>
      </w:r>
      <w:r>
        <w:t xml:space="preserve"> </w:t>
      </w:r>
      <w:r>
        <w:rPr>
          <w:iCs/>
          <w:i/>
        </w:rPr>
        <w:t xml:space="preserve">innovation with humanity</w:t>
      </w:r>
      <w:r>
        <w:t xml:space="preserve">. At [Previous Institution], I spearheaded a community outreach program connecting refugee populations with free vision screenings—demonstrating my commitment to the inclusive care model prevalent in Belgium Brussels. This experience taught me that ophthalmology’s true success lies not only in restoring sight but in rebuilding dignity, a mission embodied by your Clinic’s "Sight for All" initiative.</w:t>
      </w:r>
    </w:p>
    <w:p>
      <w:pPr>
        <w:pStyle w:val="BodyText"/>
      </w:pPr>
      <w:r>
        <w:t xml:space="preserve">Belgium Brussels represents more than a location for my internship—it is the nexus where my clinical acumen meets Europe’s most dynamic ophthalmic landscape. I am prepared to immerse myself fully in your rigorous program, contributing actively while learning from clinicians who have shaped global standards. My adaptability is proven: I navigated the complexities of Brussels’ public healthcare system during my KU Leuven exchange, managing patient flows across three clinics amid language barriers and bureaucratic nuances. This resilience will serve me well as I master the intricate protocols of your operating rooms and outpatient services.</w:t>
      </w:r>
    </w:p>
    <w:p>
      <w:pPr>
        <w:pStyle w:val="BodyText"/>
      </w:pPr>
      <w:r>
        <w:t xml:space="preserve">In closing, I reaffirm my unwavering commitment to becoming a compassionate and skilled Ophthalmologist dedicated to advancing vision care in Europe. The Brussels Eye Clinic &amp; Research Center’s fusion of academic rigor and community impact offers the precise environment where I can transform my foundational training into meaningful contributions. I am eager to discuss how my proactive approach, technical proficiencies, and cultural agility align with your internship goals during an interview at your earliest convenience.</w:t>
      </w:r>
    </w:p>
    <w:p>
      <w:pPr>
        <w:pStyle w:val="BodyText"/>
      </w:pPr>
      <w:r>
        <w:t xml:space="preserve">Thank you for considering this Internship Application Letter. I am profoundly grateful for the opportunity to apply and await the privilege of discussing my candidacy further.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Belgium Brussels</dc:title>
  <dc:creator/>
  <dc:language>en</dc:language>
  <cp:keywords/>
  <dcterms:created xsi:type="dcterms:W3CDTF">2026-07-20T21:11:00Z</dcterms:created>
  <dcterms:modified xsi:type="dcterms:W3CDTF">2026-07-20T21:11:00Z</dcterms:modified>
</cp:coreProperties>
</file>

<file path=docProps/custom.xml><?xml version="1.0" encoding="utf-8"?>
<Properties xmlns="http://schemas.openxmlformats.org/officeDocument/2006/custom-properties" xmlns:vt="http://schemas.openxmlformats.org/officeDocument/2006/docPropsVTypes"/>
</file>