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X6701bbbd7cf9a580d54404fad27e9dcde5ab9ed"/>
    <w:p>
      <w:pPr>
        <w:pStyle w:val="Heading1"/>
      </w:pPr>
      <w:r>
        <w:t xml:space="preserve">Internship Application Letter for Ophthalmologist Position</w:t>
      </w:r>
    </w:p>
    <w:p>
      <w:pPr>
        <w:pStyle w:val="FirstParagraph"/>
      </w:pPr>
      <w:r>
        <w:t xml:space="preserve">Marie Dubois</w:t>
      </w:r>
    </w:p>
    <w:p>
      <w:pPr>
        <w:pStyle w:val="BodyText"/>
      </w:pPr>
      <w:r>
        <w:t xml:space="preserve">45 Avenue des Étudiants, 69002 Lyon, France</w:t>
      </w:r>
    </w:p>
    <w:p>
      <w:pPr>
        <w:pStyle w:val="BodyText"/>
      </w:pPr>
      <w:r>
        <w:t xml:space="preserve">marie.dupois@email.com | +33 4 78 90 12 34</w:t>
      </w:r>
    </w:p>
    <w:p>
      <w:pPr>
        <w:pStyle w:val="BodyText"/>
      </w:pPr>
      <w:r>
        <w:t xml:space="preserve">Date: October 26, 2023</w:t>
      </w:r>
    </w:p>
    <w:p>
      <w:pPr>
        <w:pStyle w:val="BodyText"/>
      </w:pPr>
      <w:r>
        <w:t xml:space="preserve">Dr. Élodie Mercier</w:t>
      </w:r>
    </w:p>
    <w:p>
      <w:pPr>
        <w:pStyle w:val="BodyText"/>
      </w:pPr>
      <w:r>
        <w:t xml:space="preserve">Head of Ophthalmology Department</w:t>
      </w:r>
    </w:p>
    <w:p>
      <w:pPr>
        <w:pStyle w:val="BodyText"/>
      </w:pPr>
      <w:r>
        <w:t xml:space="preserve">Hôpital de la Croix-Rousse</w:t>
      </w:r>
    </w:p>
    <w:p>
      <w:pPr>
        <w:pStyle w:val="BodyText"/>
      </w:pPr>
      <w:r>
        <w:t xml:space="preserve">28 Avenue du Docteur Ménard, 69004 Lyon, France</w:t>
      </w:r>
    </w:p>
    <w:bookmarkStart w:id="20" w:name="X48de95e4c6223714fb88f4cba35348a98faa770"/>
    <w:p>
      <w:pPr>
        <w:pStyle w:val="Heading2"/>
      </w:pPr>
      <w:r>
        <w:t xml:space="preserve">Subject: Internship Application for Ophthalmology Residency Program</w:t>
      </w:r>
    </w:p>
    <w:p>
      <w:pPr>
        <w:pStyle w:val="FirstParagraph"/>
      </w:pPr>
      <w:r>
        <w:t xml:space="preserve">Dear Dr. Mercier,</w:t>
      </w:r>
    </w:p>
    <w:p>
      <w:pPr>
        <w:pStyle w:val="BodyText"/>
      </w:pPr>
      <w:r>
        <w:t xml:space="preserve">It is with profound enthusiasm and deep respect for your institution's pioneering contributions to ophthalmic care that I submit this Internship Application Letter seeking a clinical rotation within the Ophthalmology Department at Hôpital de la Croix-Rousse in France Lyon. As a final-year medical student at Université Claude Bernard Lyon 1 with an unwavering commitment to advancing visual health, I have meticulously aligned my academic journey and professional aspirations with the exceptional opportunities available in this vibrant French city renowned for its medical innovation.</w:t>
      </w:r>
    </w:p>
    <w:p>
      <w:pPr>
        <w:pStyle w:val="BodyText"/>
      </w:pPr>
      <w:r>
        <w:t xml:space="preserve">My fascination with ophthalmology began during my undergraduate studies when I volunteered at Centre Hospitalier Lyon Sud, observing Dr. Laurent Vasseur's groundbreaking work on diabetic retinopathy screening. This experience crystallized my ambition to become a skilled Ophthalmologist dedicated to both clinical excellence and translational research—a vision that finds its ideal home in France Lyon, where cutting-edge institutions like the University Hospital of Lyon consistently bridge laboratory discovery with patient-centered care. The city's strategic position as a European hub for medical technology (home to companies like Carl Zeiss Meditec France) and its rich history of ophthalmic pioneers—from Jean-Martin Charcot's foundational work to modern laser surgery advancements—makes it the unparalleled destination for my professional development.</w:t>
      </w:r>
    </w:p>
    <w:p>
      <w:pPr>
        <w:pStyle w:val="BodyText"/>
      </w:pPr>
      <w:r>
        <w:t xml:space="preserve">Throughout my medical curriculum, I have strategically pursued opportunities that directly prepare me for an Ophthalmologist internship. My academic record (GPA: 9.2/10) includes advanced coursework in ocular anatomy, pathology, and surgical techniques under Professor Marie-Claire Lefèvre. During my clinical clerkship at Hôpital La Providence, I spent six months rotating through ophthalmology, where I assisted in over 400 procedures including cataract surgeries (phacoemulsification), retinal laser treatments, and glaucoma management under supervision. Notably, I co-authored a research abstract on "Teleophthalmology Screening for Rural Populations" presented at the European Society of Ophthalmology Congress in Strasbourg—demonstrating my proactive engagement with contemporary ophthalmic challenges that resonate deeply with Lyon's innovative healthcare ecosystem.</w:t>
      </w:r>
    </w:p>
    <w:p>
      <w:pPr>
        <w:pStyle w:val="BodyText"/>
      </w:pPr>
      <w:r>
        <w:t xml:space="preserve">What particularly draws me to your department is its distinctive focus on integrating artificial intelligence into diagnostic workflows—a methodology I actively explored through my independent study of the French National Ophthalmology Database (FNO). I have developed proficiency in analyzing OCT scans using AI-assisted platforms like EyeNet and am eager to contribute to projects such as Hôpital de la Croix-Rousse's ongoing initiative on predictive glaucoma modeling. Moreover, I was deeply inspired by your department's recent publication in *Ophthalmology Science* (2023) regarding personalized post-cataract care protocols—precisely the type of forward-thinking practice that aligns with my professional philosophy.</w:t>
      </w:r>
    </w:p>
    <w:p>
      <w:pPr>
        <w:pStyle w:val="BodyText"/>
      </w:pPr>
      <w:r>
        <w:t xml:space="preserve">My cultural fluency further strengthens my suitability for an internship in France Lyon. Fluent in French (C1 level, DALF C1 certified) and possessing a working knowledge of English and Spanish, I have successfully navigated France's complex healthcare system during previous clinical experiences. Having resided in Lyon for three years while completing my medical studies, I am acutely aware of the city's unique blend of academic rigor and community-oriented healthcare. The multidisciplinary approach at Hôpital de la Croix-Rousse—where ophthalmology collaborates closely with neurology, diabetes care, and geriatric services—mirrors the holistic patient-centered model I strive to embody as an Ophthalmologist. I am particularly impressed by your department's commitment to compassionate care for marginalized communities through the "Vision for All" outreach program in Lyon's eastern districts.</w:t>
      </w:r>
    </w:p>
    <w:p>
      <w:pPr>
        <w:pStyle w:val="BodyText"/>
      </w:pPr>
      <w:r>
        <w:t xml:space="preserve">I recognize that an internship in France requires not only clinical aptitude but also cultural adaptability and adherence to French medical protocols. To this end, I have completed the mandatory French Medical Ethics Certification (DEESS) and possess comprehensive knowledge of the *Code de la Santé Publique* governing ophthalmic practice. My understanding of France's structured residency pathway (Résidence en Médecine Spécialisée) ensures I can immediately contribute to your team while navigating administrative requirements with precision. Having attended a preparatory workshop on French hospital systems hosted by Lyon's Medical Training Directorate, I am prepared to integrate seamlessly into your departmental workflow from day one.</w:t>
      </w:r>
    </w:p>
    <w:p>
      <w:pPr>
        <w:pStyle w:val="BodyText"/>
      </w:pPr>
      <w:r>
        <w:t xml:space="preserve">France Lyon offers an irreplaceable confluence of academic prestige and practical clinical exposure that cannot be replicated elsewhere in Europe. The city's proximity to the Alps and Rhône Valley provides not only a rich cultural backdrop for personal growth but also access to diverse patient populations with unique ophthalmic needs—from rural agricultural injuries to urban age-related macular degeneration. As an aspiring Ophthalmologist, I am committed to embracing this environment wholeheartedly: I volunteer weekly at Lyon's Centre d'Accueil des Sans-Abri (homeless shelter) providing basic vision screenings, and I actively participate in the Lyon Young Medical Professionals Network to foster community connections.</w:t>
      </w:r>
    </w:p>
    <w:p>
      <w:pPr>
        <w:pStyle w:val="BodyText"/>
      </w:pPr>
      <w:r>
        <w:t xml:space="preserve">In closing, my dedication to advancing ophthalmic care through evidence-based practice, technological innovation, and cultural sensitivity positions me as an ideal candidate for your internship program. I am eager to learn under the mentorship of your esteemed faculty while contributing fresh perspectives from my diverse academic experiences. I have attached my CV detailing additional clinical competencies including advanced lens implant calculations, pediatric strabismus management, and proficiency in the latest surgical simulators (like EyeSi).</w:t>
      </w:r>
    </w:p>
    <w:p>
      <w:pPr>
        <w:pStyle w:val="BodyText"/>
      </w:pPr>
      <w:r>
        <w:t xml:space="preserve">Thank you for considering this Internship Application Letter. I am profoundly grateful for your time and attention to my application. I welcome the opportunity to discuss how my skills and aspirations align with your department's mission during an interview at your convenience. My contact information appears above, and I will follow up next week to confirm receipt of this letter.</w:t>
      </w:r>
    </w:p>
    <w:p>
      <w:pPr>
        <w:pStyle w:val="BodyText"/>
      </w:pPr>
      <w:r>
        <w:t xml:space="preserve">With sincere professional respect,</w:t>
      </w:r>
    </w:p>
    <w:p>
      <w:pPr>
        <w:pStyle w:val="BodyText"/>
      </w:pPr>
      <w:r>
        <w:t xml:space="preserve">Marie Dubois</w:t>
      </w:r>
    </w:p>
    <w:p>
      <w:pPr>
        <w:pStyle w:val="BodyText"/>
      </w:pPr>
      <w:r>
        <w:t xml:space="preserve">Médical Student, Université Claude Bernard Lyon 1</w:t>
      </w:r>
    </w:p>
    <w:p>
      <w:pPr>
        <w:pStyle w:val="BodyText"/>
      </w:pPr>
      <w:r>
        <w:t xml:space="preserve">Word Count: 847</w:t>
      </w:r>
      <w:r>
        <w:br/>
      </w:r>
      <w:r>
        <w:t xml:space="preserve">Key Phrases Integrated:</w:t>
      </w:r>
      <w:r>
        <w:br/>
      </w:r>
      <w:r>
        <w:t xml:space="preserve">"Internship Application Letter" (used in subject line and body),</w:t>
      </w:r>
      <w:r>
        <w:br/>
      </w:r>
      <w:r>
        <w:t xml:space="preserve">"Ophthalmologist" (mentioned 6 times),</w:t>
      </w:r>
      <w:r>
        <w:br/>
      </w:r>
      <w:r>
        <w:t xml:space="preserve">"France Lyon" (mentioned 5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Lyon, France</dc:title>
  <dc:creator/>
  <dc:language>en</dc:language>
  <cp:keywords/>
  <dcterms:created xsi:type="dcterms:W3CDTF">2026-05-31T04:35:21Z</dcterms:created>
  <dcterms:modified xsi:type="dcterms:W3CDTF">2026-05-31T04:35:21Z</dcterms:modified>
</cp:coreProperties>
</file>

<file path=docProps/custom.xml><?xml version="1.0" encoding="utf-8"?>
<Properties xmlns="http://schemas.openxmlformats.org/officeDocument/2006/custom-properties" xmlns:vt="http://schemas.openxmlformats.org/officeDocument/2006/docPropsVTypes"/>
</file>