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Ophthalmology Internship Position at University Hospital Frankfurt,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Ophthalmology Department</w:t>
      </w:r>
    </w:p>
    <w:p>
      <w:pPr>
        <w:pStyle w:val="BodyText"/>
      </w:pPr>
      <w:r>
        <w:t xml:space="preserve">University Hospital Frankfurt (Universitätsklinikum Frankfurt)</w:t>
      </w:r>
    </w:p>
    <w:p>
      <w:pPr>
        <w:pStyle w:val="BodyText"/>
      </w:pPr>
      <w:r>
        <w:t xml:space="preserve">Theodor-Stern-Kai 7, 60590 Frankfurt am Main, Germany</w:t>
      </w:r>
    </w:p>
    <w:bookmarkStart w:id="21" w:name="X1ad488554409bb688648c70bdae48519a04dee6"/>
    <w:p>
      <w:pPr>
        <w:pStyle w:val="Heading2"/>
      </w:pPr>
      <w:r>
        <w:t xml:space="preserve">Subject: Internship Application for Ophthalmology Rotation – Dedicated Aspiring Ophthalmologist Seeking Clinical Excellence in Germany Frankfurt</w:t>
      </w:r>
    </w:p>
    <w:bookmarkEnd w:id="21"/>
    <w:p>
      <w:pPr>
        <w:pStyle w:val="FirstParagraph"/>
      </w:pPr>
      <w:r>
        <w:t xml:space="preserve">Dear Dr. [Last Name] or Hiring Committee,</w:t>
      </w:r>
    </w:p>
    <w:p>
      <w:pPr>
        <w:pStyle w:val="BodyText"/>
      </w:pPr>
      <w:r>
        <w:t xml:space="preserve">I am writing to express my profound enthusiasm for the Ophthalmology Internship position at University Hospital Frankfurt, Germany, as outlined in your recent vacancy announcement. As a final-year medical student at [Your Medical School], I have meticulously prepared for this opportunity to contribute to and learn from one of Europe's most advanced ophthalmic care centers located within the dynamic metropolis of</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submission for the clinical rotation, reflecting my deep commitment to becoming a skilled</w:t>
      </w:r>
      <w:r>
        <w:t xml:space="preserve"> </w:t>
      </w:r>
      <w:r>
        <w:rPr>
          <w:bCs/>
          <w:b/>
        </w:rPr>
        <w:t xml:space="preserve">Ophthalmologist</w:t>
      </w:r>
      <w:r>
        <w:t xml:space="preserve"> </w:t>
      </w:r>
      <w:r>
        <w:t xml:space="preserve">within the German healthcare system.</w:t>
      </w:r>
    </w:p>
    <w:bookmarkStart w:id="22" w:name="Xcfe45a49ef49b61900047f3100cef5f2ce97d0f"/>
    <w:p>
      <w:pPr>
        <w:pStyle w:val="Heading3"/>
      </w:pPr>
      <w:r>
        <w:t xml:space="preserve">Academic Foundation and Clinical Exposure in Ophthalmology</w:t>
      </w:r>
    </w:p>
    <w:p>
      <w:pPr>
        <w:pStyle w:val="FirstParagraph"/>
      </w:pPr>
      <w:r>
        <w:t xml:space="preserve">My medical education has been rigorously focused on ophthalmic sciences, complemented by six months of clinical shadowing at [Hospital Name] under the mentorship of Dr. [Ophthalmologist's Name], where I observed over 200 cataract surgeries and 50 glaucoma management cases. I have independently mastered slit-lamp examination techniques, visual acuity testing protocols, and basic retinal imaging interpretation – competencies directly aligned with the clinical requirements of your internship program. Crucially, my academic work included a research project on "Early Detection of Diabetic Retinopathy Using AI-Assisted OCT Analysis," published in the *Journal of Ophthalmic Research* (2023), demonstrating my proactive engagement with cutting-edge diagnostic methodologies relevant to contemporary ophthalmology practice in</w:t>
      </w:r>
      <w:r>
        <w:t xml:space="preserve"> </w:t>
      </w:r>
      <w:r>
        <w:rPr>
          <w:bCs/>
          <w:b/>
        </w:rPr>
        <w:t xml:space="preserve">Germany Frankfurt</w:t>
      </w:r>
      <w:r>
        <w:t xml:space="preserve">.</w:t>
      </w:r>
    </w:p>
    <w:bookmarkEnd w:id="22"/>
    <w:bookmarkStart w:id="23" w:name="X872b47006fe67c4e1f8d95d2c4f398aa22bd685"/>
    <w:p>
      <w:pPr>
        <w:pStyle w:val="Heading3"/>
      </w:pPr>
      <w:r>
        <w:t xml:space="preserve">Why Germany Frankfurt? Cultural and Professional Alignment</w:t>
      </w:r>
    </w:p>
    <w:p>
      <w:pPr>
        <w:pStyle w:val="FirstParagraph"/>
      </w:pPr>
      <w:r>
        <w:t xml:space="preserve">Frankfurt’s status as a global financial hub uniquely intersects with its world-class medical infrastructure, creating an unparalleled environment for clinical training. I am particularly drawn to University Hospital Frankfurt’s leadership in minimally invasive vitreoretinal surgery and its affiliation with Goethe University – a center of innovation where translational research directly informs patient care. My fluency in German (C1 level, Telc Certification) ensures seamless integration into your team’s workflow, allowing me to contribute meaningfully from day one without language barriers. Furthermore, I have studied the structure of the German healthcare system extensively, including the statutory health insurance framework (GKV), ethical standards under §147 SGB V (Social Code Book V), and patient-centered consultation protocols that define high-quality care in</w:t>
      </w:r>
      <w:r>
        <w:t xml:space="preserve"> </w:t>
      </w:r>
      <w:r>
        <w:rPr>
          <w:bCs/>
          <w:b/>
        </w:rPr>
        <w:t xml:space="preserve">Germany Frankfurt</w:t>
      </w:r>
      <w:r>
        <w:t xml:space="preserve">. I understand that ophthalmic internships here demand not only technical proficiency but also cultural sensitivity – a value I embody through my volunteer work with Frankfurt’s immigrant healthcare initiatives, where I provided language assistance during vision screenings.</w:t>
      </w:r>
    </w:p>
    <w:bookmarkEnd w:id="23"/>
    <w:bookmarkStart w:id="24" w:name="Xe4cebe03f96896ed7218cfd4e144be9f5d6cdb8"/>
    <w:p>
      <w:pPr>
        <w:pStyle w:val="Heading3"/>
      </w:pPr>
      <w:r>
        <w:t xml:space="preserve">Professional Development and Commitment to Ophthalmology</w:t>
      </w:r>
    </w:p>
    <w:p>
      <w:pPr>
        <w:pStyle w:val="FirstParagraph"/>
      </w:pPr>
      <w:r>
        <w:t xml:space="preserve">As an aspiring</w:t>
      </w:r>
      <w:r>
        <w:t xml:space="preserve"> </w:t>
      </w:r>
      <w:r>
        <w:rPr>
          <w:bCs/>
          <w:b/>
        </w:rPr>
        <w:t xml:space="preserve">Ophthalmologist</w:t>
      </w:r>
      <w:r>
        <w:t xml:space="preserve">, I recognize that excellence in this specialty requires mastering both surgical precision and empathetic patient communication. During my undergraduate studies, I completed the European Board of Ophthalmology’s Basic Knowledge Examination (EBOP), achieving top 10% nationwide. My interest extends beyond core procedures to emerging fields like refractive surgery and teleophthalmology – areas where University Hospital Frankfurt is pioneering new approaches under Prof. [Name]’s leadership. I am eager to learn from your team’s expertise in managing complex cases, including those involving age-related macular degeneration (AMD) and pediatric ophthalmology, which remain critical challenges in Germany’s aging population. This internship represents the essential bridge between my academic training and future specialization as a certified German Ophthalmologist.</w:t>
      </w:r>
    </w:p>
    <w:bookmarkEnd w:id="24"/>
    <w:bookmarkStart w:id="25" w:name="Xcb6ce5ca9fff89ea068de7fd03b95e26405312b"/>
    <w:p>
      <w:pPr>
        <w:pStyle w:val="Heading3"/>
      </w:pPr>
      <w:r>
        <w:t xml:space="preserve">Logistical Preparedness for Germany Frankfurt</w:t>
      </w:r>
    </w:p>
    <w:p>
      <w:pPr>
        <w:pStyle w:val="FirstParagraph"/>
      </w:pPr>
      <w:r>
        <w:t xml:space="preserve">Having researched the requirements for international medical trainees in Germany, I confirm full compliance with all regulations. I hold EU citizenship (German passport) and possess a valid European Health Insurance Card (EHIC). I have secured accommodation within Frankfurt’s city center (5 minutes from the hospital via public transport), ensuring punctuality and uninterrupted clinical participation. My CV, attached as per your instructions, details my completion of the "Erfahrungsbericht für Ärztinnen und Ärzte" (Professional Experience Report) required for all medical internships in Germany. I am fully prepared to adhere to German medical ethics codes and hospital protocols from the first day of my internship.</w:t>
      </w:r>
    </w:p>
    <w:bookmarkEnd w:id="25"/>
    <w:bookmarkStart w:id="26" w:name="Xb1a7de73a5ff76e35ccb87e50702263c9dee7b9"/>
    <w:p>
      <w:pPr>
        <w:pStyle w:val="Heading3"/>
      </w:pPr>
      <w:r>
        <w:t xml:space="preserve">Why This Internship Matters for My Future Ophthalmology Career</w:t>
      </w:r>
    </w:p>
    <w:p>
      <w:pPr>
        <w:pStyle w:val="FirstParagraph"/>
      </w:pPr>
      <w:r>
        <w:t xml:space="preserve">This specific opportunity in</w:t>
      </w:r>
      <w:r>
        <w:t xml:space="preserve"> </w:t>
      </w:r>
      <w:r>
        <w:rPr>
          <w:bCs/>
          <w:b/>
        </w:rPr>
        <w:t xml:space="preserve">Germany Frankfurt</w:t>
      </w:r>
      <w:r>
        <w:t xml:space="preserve"> </w:t>
      </w:r>
      <w:r>
        <w:t xml:space="preserve">is not merely a training step – it is foundational to my professional trajectory. The hospital’s reputation for integrating clinical excellence with research (e.g., their 2022 study on AI-driven glaucoma progression models) aligns perfectly with my goal to become an ophthalmologist who bridges technology and compassionate care. I am aware that Frankfurt’s proximity to Switzerland, France, and the Netherlands creates a diverse patient demographic – an ideal setting for gaining cross-cultural clinical experience. As a lifelong learner committed to evidence-based practice, I aim to contribute innovative ideas while absorbing the nuanced patient management strategies honed over decades at University Hospital Frankfurt.</w:t>
      </w:r>
    </w:p>
    <w:bookmarkEnd w:id="26"/>
    <w:p>
      <w:pPr>
        <w:pStyle w:val="BodyText"/>
      </w:pPr>
      <w:r>
        <w:t xml:space="preserve">My dedication to ophthalmology extends beyond clinical skills; it embodies a commitment to improving visual health across communities. In Germany, where vision impairment affects over 12 million citizens, this mission resonates deeply with the healthcare ethos of Frankfurt’s medical institutions. I am confident that my technical aptitude, German language fluency, cultural adaptability, and unwavering patient focus will make me a valuable asset to your department during my</w:t>
      </w:r>
      <w:r>
        <w:t xml:space="preserve"> </w:t>
      </w:r>
      <w:r>
        <w:rPr>
          <w:iCs/>
          <w:i/>
        </w:rPr>
        <w:t xml:space="preserve">Internship Application Letter</w:t>
      </w:r>
      <w:r>
        <w:t xml:space="preserve"> </w:t>
      </w:r>
      <w:r>
        <w:t xml:space="preserve">period.</w:t>
      </w:r>
    </w:p>
    <w:p>
      <w:pPr>
        <w:pStyle w:val="BodyText"/>
      </w:pPr>
      <w:r>
        <w:t xml:space="preserve">I would be honored to discuss how my qualifications align with the goals of your Ophthalmology Department. I am available for an interview at your earliest convenience and can be reached via email at [your.email@example.com] or phone +[Your Phone Number]. Thank you for considering my application; I eagerly await the possibility of contributing to the excellence that defines ophthalmological care in</w:t>
      </w:r>
      <w:r>
        <w:t xml:space="preserve"> </w:t>
      </w:r>
      <w:r>
        <w:rPr>
          <w:bCs/>
          <w:b/>
        </w:rPr>
        <w:t xml:space="preserve">Germany Frankfurt</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Medical School, Degree]</w:t>
      </w:r>
    </w:p>
    <w:p>
      <w:pPr>
        <w:pStyle w:val="BodyText"/>
      </w:pPr>
      <w:r>
        <w:t xml:space="preserve">[Email Address] | [Phone Number] | [LinkedIn/Portfolio URL, Optional]</w:t>
      </w:r>
    </w:p>
    <w:p>
      <w:pPr>
        <w:pStyle w:val="BodyText"/>
      </w:pPr>
      <w:r>
        <w:rPr>
          <w:bCs/>
          <w:b/>
        </w:rPr>
        <w:t xml:space="preserve">Attachments:</w:t>
      </w:r>
      <w:r>
        <w:t xml:space="preserve"> </w:t>
      </w:r>
      <w:r>
        <w:t xml:space="preserve">Curriculum Vitae (CV), Academic Transcripts, German Language Certification (Telc C1), Professional Experience Report (Erfahrungsbericht)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Frankfurt</dc:title>
  <dc:creator/>
  <dc:language>en</dc:language>
  <cp:keywords/>
  <dcterms:created xsi:type="dcterms:W3CDTF">2025-12-08T08:25:44Z</dcterms:created>
  <dcterms:modified xsi:type="dcterms:W3CDTF">2025-12-08T08:25:44Z</dcterms:modified>
</cp:coreProperties>
</file>

<file path=docProps/custom.xml><?xml version="1.0" encoding="utf-8"?>
<Properties xmlns="http://schemas.openxmlformats.org/officeDocument/2006/custom-properties" xmlns:vt="http://schemas.openxmlformats.org/officeDocument/2006/docPropsVTypes"/>
</file>