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Position</w:t>
      </w:r>
      <w:r>
        <w:t xml:space="preserve"> </w:t>
      </w:r>
      <w:r>
        <w:t xml:space="preserve">in</w:t>
      </w:r>
      <w:r>
        <w:t xml:space="preserve"> </w:t>
      </w:r>
      <w:r>
        <w:t xml:space="preserve">Japan</w:t>
      </w:r>
      <w:r>
        <w:t xml:space="preserve"> </w:t>
      </w:r>
      <w:r>
        <w:t xml:space="preserve">Osaka</w:t>
      </w:r>
    </w:p>
    <w:bookmarkStart w:id="21" w:name="X4bdc3f82b1d52da417dbd21344c0ef446c86e22"/>
    <w:p>
      <w:pPr>
        <w:pStyle w:val="Heading1"/>
      </w:pPr>
      <w:r>
        <w:t xml:space="preserve">Internship Application Letter for Ophthalmologist Clinical Training in Japan Osaka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Dr. Akira Tanaka</w:t>
      </w:r>
    </w:p>
    <w:p>
      <w:pPr>
        <w:pStyle w:val="BodyText"/>
      </w:pPr>
      <w:r>
        <w:t xml:space="preserve">Director of Clinical Training Programs</w:t>
      </w:r>
    </w:p>
    <w:p>
      <w:pPr>
        <w:pStyle w:val="BodyText"/>
      </w:pPr>
      <w:r>
        <w:t xml:space="preserve">Ophthalmology Department</w:t>
      </w:r>
    </w:p>
    <w:p>
      <w:pPr>
        <w:pStyle w:val="BodyText"/>
      </w:pPr>
      <w:r>
        <w:t xml:space="preserve">Osaka University Hospital</w:t>
      </w:r>
    </w:p>
    <w:p>
      <w:pPr>
        <w:pStyle w:val="BodyText"/>
      </w:pPr>
      <w:r>
        <w:t xml:space="preserve">2-2 Yamadaoka, Suita, Osaka 565-0871, Japan</w:t>
      </w:r>
    </w:p>
    <w:bookmarkStart w:id="20" w:name="X3066ff9612a818ae82392789f9aea76568ab868"/>
    <w:p>
      <w:pPr>
        <w:pStyle w:val="Heading2"/>
      </w:pPr>
      <w:r>
        <w:t xml:space="preserve">Subject: Application for Ophthalmologist Clinical Training Internship at Osaka University Hospital</w:t>
      </w:r>
    </w:p>
    <w:p>
      <w:pPr>
        <w:pStyle w:val="FirstParagraph"/>
      </w:pPr>
      <w:r>
        <w:t xml:space="preserve">Dear Dr. Tanaka,</w:t>
      </w:r>
    </w:p>
    <w:p>
      <w:pPr>
        <w:pStyle w:val="BodyText"/>
      </w:pPr>
      <w:r>
        <w:t xml:space="preserve">I am writing to express my profound enthusiasm for the opportunity to complete my clinical training as an Ophthalmologist intern at Osaka University Hospital in Japan Osaka. As a recent graduate from [Your Medical School] with a focused residency in Ophthalmology, I have dedicated my academic and clinical pursuits to advancing precision eye care—a mission that resonates deeply with Osaka's leadership in medical innovation. Having meticulously researched the Japanese healthcare landscape and specifically the ophthalmic advancements spearheaded by institutions like yours, I am confident that this Internship Application Letter represents not merely a professional opportunity, but a meaningful step toward contributing to Japan’s world-class eye care system.</w:t>
      </w:r>
    </w:p>
    <w:p>
      <w:pPr>
        <w:pStyle w:val="BodyText"/>
      </w:pPr>
      <w:r>
        <w:t xml:space="preserve">My clinical training has equipped me with comprehensive expertise in anterior segment surgery, retinal diagnostics, and pediatric ophthalmology. During my residency at [Your Hospital], I performed over 300 cataract surgeries under supervision and contributed to a study on diabetic retinopathy screening protocols published in the *Journal of Ocular Medicine*. However, what truly distinguishes me is my commitment to understanding eye care within its cultural and societal context—a perspective I recognize as essential for meaningful practice in Japan Osaka. The aging population here faces unique ophthalmic challenges, including elevated rates of age-related macular degeneration (ARMD) and cataracts. I am eager to apply my skills within this specific demographic framework at Osaka University Hospital, where cutting-edge research on ARMD interventions is actively conducted.</w:t>
      </w:r>
    </w:p>
    <w:p>
      <w:pPr>
        <w:pStyle w:val="BodyText"/>
      </w:pPr>
      <w:r>
        <w:t xml:space="preserve">What draws me specifically to Japan Osaka is the region’s unparalleled integration of traditional Japanese medical ethics with advanced technology. I have followed Osaka’s pioneering work in tele-ophthalmology for rural communities and its development of AI-assisted diagnostic tools for early glaucoma detection—projects that align perfectly with my academic interests. In 2023, I attended the Japan Ophthalmological Society Conference virtually, where Dr. Sato’s presentation on "High-Resolution OCT in Asian Patient Populations" profoundly influenced my approach to diagnostic precision. This experience solidified my desire to learn directly from Osaka’s ophthalmic leaders who bridge cultural nuance with scientific rigor.</w:t>
      </w:r>
    </w:p>
    <w:p>
      <w:pPr>
        <w:pStyle w:val="BodyText"/>
      </w:pPr>
      <w:r>
        <w:t xml:space="preserve">I am fully aware of the cultural and professional standards required for foreign medical trainees in Japan. To prepare, I have completed a 6-month intensive Japanese language course focused on medical terminology (N4 level) and actively study Japanese medical etiquette through the *Japanese Medical Culture Guide* by Dr. Kenji Yamamoto. I understand that in Osaka, as in all of Japan, respect for hierarchy ("senpai-kohai" relationships) and meticulous attention to detail are foundational. For instance, I have practiced note-taking protocols used at Kyoto University Hospital—where every patient interaction is documented with both clinical precision and cultural sensitivity. This preparation ensures I will not only adapt quickly but also contribute positively to your team dynamics from day one.</w:t>
      </w:r>
    </w:p>
    <w:p>
      <w:pPr>
        <w:pStyle w:val="BodyText"/>
      </w:pPr>
      <w:r>
        <w:t xml:space="preserve">Furthermore, my academic background includes collaborative research on comparative eye care systems between the United States and Japan. A study co-authored with Dr. Hiroshi Nakamura (Osaka University) explored disparities in cataract surgery access in urban vs. rural Japan, which reinforced my respect for Osaka’s patient-centered model where community health centers collaborate closely with tertiary hospitals like yours. I am particularly impressed by your hospital’s "Sight Preservation Initiative," which targets elderly populations through free screenings—echoing my own volunteer work at [Your Community Clinic]. I am eager to support this mission while learning from Osaka’s exemplary framework for sustainable eye care delivery.</w:t>
      </w:r>
    </w:p>
    <w:p>
      <w:pPr>
        <w:pStyle w:val="BodyText"/>
      </w:pPr>
      <w:r>
        <w:t xml:space="preserve">My commitment extends beyond clinical skills. I have researched Osaka’s healthcare structure extensively and recognize that successful integration requires more than medical competence: it demands adaptability to Japan’s "hara hachi bu" (moderation in all things) approach to patient care, where calm communication and preventive education are prioritized. During my time at [Your Institution], I implemented a patient education program on post-operative cataract care that improved compliance by 35%—a practice I would adapt to Japan Osaka’s emphasis on preventive ophthalmology. My fluency in English and developing Japanese language skills will facilitate seamless communication with international colleagues and Japanese-speaking patients, ensuring no barrier to quality care.</w:t>
      </w:r>
    </w:p>
    <w:p>
      <w:pPr>
        <w:pStyle w:val="BodyText"/>
      </w:pPr>
      <w:r>
        <w:t xml:space="preserve">Japan Osaka represents the ideal environment for my clinical growth as an Ophthalmologist. Your hospital’s reputation for excellence in vitreoretinal surgery under Dr. Aiko Sato—whose work on retinal detachment in high-myopia patients I have studied extensively—aligns with my aspiration to specialize in complex retinal cases. I am not merely seeking an internship; I seek a transformative experience where my contributions can support Osaka’s mission to make advanced eye care accessible while learning from the very forefront of ophthalmic science.</w:t>
      </w:r>
    </w:p>
    <w:p>
      <w:pPr>
        <w:pStyle w:val="BodyText"/>
      </w:pPr>
      <w:r>
        <w:t xml:space="preserve">I would be honored to bring my dedication, cultural sensitivity, and clinical skills to your esteemed Ophthalmology Department. Thank you for considering this Internship Application Letter. I welcome the opportunity to discuss how my background aligns with Osaka University Hospital’s vision during an interview at your convenience. I have attached my CV and academic transcripts for your review.</w:t>
      </w:r>
    </w:p>
    <w:p>
      <w:pPr>
        <w:pStyle w:val="BodyText"/>
      </w:pPr>
      <w:r>
        <w:t xml:space="preserve">Respectfully,</w:t>
      </w:r>
    </w:p>
    <w:p>
      <w:pPr>
        <w:pStyle w:val="BodyText"/>
      </w:pPr>
      <w:r>
        <w:rPr>
          <w:bCs/>
          <w:b/>
        </w:rPr>
        <w:t xml:space="preserve">[Your Full Name]</w:t>
      </w:r>
    </w:p>
    <w:p>
      <w:pPr>
        <w:pStyle w:val="BodyText"/>
      </w:pPr>
      <w:r>
        <w:t xml:space="preserve">Graduate, [Your Medical School]</w:t>
      </w:r>
    </w:p>
    <w:p>
      <w:pPr>
        <w:pStyle w:val="BodyText"/>
      </w:pPr>
      <w:r>
        <w:t xml:space="preserve">License Number: [Your License #] | Nationality: [Your Nationality]</w:t>
      </w:r>
    </w:p>
    <w:p>
      <w:pPr>
        <w:pStyle w:val="BodyText"/>
      </w:pPr>
      <w:r>
        <w:rPr>
          <w:bCs/>
          <w:b/>
        </w:rPr>
        <w:t xml:space="preserve">Note:</w:t>
      </w:r>
      <w:r>
        <w:t xml:space="preserve"> </w:t>
      </w:r>
      <w:r>
        <w:t xml:space="preserve">This Internship Application Letter adheres to Japanese professional standards and reflects my commitment to contributing meaningfully as an Ophthalmologist in Japan Osaka. I affirm that all information provided is accurate and that I am prepared to comply fully with the requirements of the Japanese Medical Practitioners Act for international trainees.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 Position in Japan Osaka</dc:title>
  <dc:creator/>
  <dc:language>en</dc:language>
  <cp:keywords/>
  <dcterms:created xsi:type="dcterms:W3CDTF">2026-07-20T23:17:39Z</dcterms:created>
  <dcterms:modified xsi:type="dcterms:W3CDTF">2026-07-20T23:17:39Z</dcterms:modified>
</cp:coreProperties>
</file>

<file path=docProps/custom.xml><?xml version="1.0" encoding="utf-8"?>
<Properties xmlns="http://schemas.openxmlformats.org/officeDocument/2006/custom-properties" xmlns:vt="http://schemas.openxmlformats.org/officeDocument/2006/docPropsVTypes"/>
</file>