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Ophthalmologist</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1" w:name="X506a10b4e502cebb4d8110b7355c83e8f79bee4"/>
    <w:p>
      <w:pPr>
        <w:pStyle w:val="Heading1"/>
      </w:pPr>
      <w:r>
        <w:t xml:space="preserve">Internship Application Letter for Ophthalmology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Dubai Health Authority (DHA) / [Specific Hospital/Clinic Name, e.g., American University of Sharjah Eye Clinic, Dubai International Medical Center]</w:t>
      </w:r>
      <w:r>
        <w:br/>
      </w:r>
      <w:r>
        <w:t xml:space="preserve">Dubai, United Arab Emirates</w:t>
      </w:r>
    </w:p>
    <w:bookmarkStart w:id="20" w:name="X4680f067ac06b71c4126111fe98196b62eee7a3"/>
    <w:p>
      <w:pPr>
        <w:pStyle w:val="Heading2"/>
      </w:pPr>
      <w:r>
        <w:t xml:space="preserve">Subject: Application for Ophthalmology Internship Position</w:t>
      </w:r>
    </w:p>
    <w:p>
      <w:pPr>
        <w:pStyle w:val="FirstParagraph"/>
      </w:pPr>
      <w:r>
        <w:t xml:space="preserve">Dear Hiring Committee,</w:t>
      </w:r>
    </w:p>
    <w:p>
      <w:pPr>
        <w:pStyle w:val="BodyText"/>
      </w:pPr>
      <w:r>
        <w:t xml:space="preserve">I am writing with profound enthusiasm to submit my application for the Ophthalmology Internship position within your esteemed institution in Dubai, United Arab Emirates. As a dedicated final-year medical student at [Your Medical School University] with a specialized focus on ophthalmic care and a deep admiration for the cutting-edge advancements shaping vision healthcare in the United Arab Emirates Dubai region, I am eager to contribute my academic foundation, clinical aptitude, and unwavering commitment to patient well-being during this critical phase of my professional development.</w:t>
      </w:r>
    </w:p>
    <w:p>
      <w:pPr>
        <w:pStyle w:val="BodyText"/>
      </w:pPr>
      <w:r>
        <w:t xml:space="preserve">My academic journey has been meticulously aligned with the specialized demands of modern ophthalmology. Throughout my medical curriculum, I have consistently excelled in courses covering ocular anatomy, physiology, pathology, and refractive surgery principles. I actively sought advanced electives in ophthalmology during my clinical rotations at [Mention University Hospital or Relevant Clinic], where I gained hands-on experience with slit-lamp examinations, tonometry, visual acuity assessments, and basic anterior segment procedures under the supervision of board-certified Ophthalmologists. This practical exposure ignited a passion for preserving sight as a fundamental human right—a principle deeply resonant with the mission-driven healthcare landscape of the United Arab Emirates Dubai.</w:t>
      </w:r>
    </w:p>
    <w:p>
      <w:pPr>
        <w:pStyle w:val="BodyText"/>
      </w:pPr>
      <w:r>
        <w:t xml:space="preserve">What distinguishes my application is not merely my academic record, but my profound understanding of and commitment to serving diverse populations within the UAE’s unique multicultural environment. Dubai attracts over 200 nationalities, creating a dynamic patient demographic with varied ocular health needs—from high prevalence of diabetic retinopathy linked to lifestyle factors common in urban settings to genetic conditions requiring culturally sensitive communication. During an elective at [Mention Any UAE or Middle Eastern Clinical Experience, if applicable], I collaborated with healthcare teams serving expatriate communities, honing my ability to communicate effectively across cultural and linguistic barriers—a skill I recognize as paramount for success in a leading Ophthalmology department within the United Arab Emirates Dubai.</w:t>
      </w:r>
    </w:p>
    <w:p>
      <w:pPr>
        <w:pStyle w:val="BodyText"/>
      </w:pPr>
      <w:r>
        <w:t xml:space="preserve">I have closely followed the remarkable strides made by Dubai's healthcare infrastructure. The vision of Dubai Health Strategy 2021, emphasizing "Healthcare that Cares" and integrating advanced technology like AI-driven retinal imaging systems at institutions such as Moorfields Eye Hospital Dubai and Al Noor Eye Hospital, represents the future I am eager to contribute to. I am particularly inspired by your institution's reputation for excellence in cataract surgery, glaucoma management, and pioneering pediatric ophthalmology programs—areas where my academic focus aligns precisely with your department’s priorities. The opportunity to learn under renowned Ophthalmologists in Dubai, a global hub for medical tourism and innovation, would be an unparalleled privilege.</w:t>
      </w:r>
    </w:p>
    <w:p>
      <w:pPr>
        <w:pStyle w:val="BodyText"/>
      </w:pPr>
      <w:r>
        <w:t xml:space="preserve">My technical competencies are robust and continuously evolving. I am proficient in operating slit lamps, fundus cameras (with training via [Mention Training Platform]), OCT scanners, and basic surgical instruments. I maintain up-to-date knowledge of the latest diagnostic protocols recommended by the American Academy of Ophthalmology (AAO) and the European Society of Cataract &amp; Refractive Surgeons (ESCRS), ensuring my practice aligns with international standards adopted within UAE healthcare systems. Furthermore, I have completed mandatory courses in medical ethics, patient safety protocols, and infection control—essential components for any Internship Application Letter demonstrating readiness for UAE clinical environments.</w:t>
      </w:r>
    </w:p>
    <w:p>
      <w:pPr>
        <w:pStyle w:val="BodyText"/>
      </w:pPr>
      <w:r>
        <w:t xml:space="preserve">Crucially, I understand the specific regulatory and professional context of working as an Ophthalmologist in the United Arab Emirates Dubai. I am aware of the requirements set by the Dubai Health Authority (DHA) regarding intern registration, medical licensing pathways (such as DHA's International Medical Graduates program), and adherence to local healthcare directives. My commitment to professionalism includes respecting UAE cultural norms regarding patient modesty and family involvement in care decisions—principles that are foundational to building trust within this community. I am prepared to comply fully with all DHA regulations as part of my Internship Application Letter submission.</w:t>
      </w:r>
    </w:p>
    <w:p>
      <w:pPr>
        <w:pStyle w:val="BodyText"/>
      </w:pPr>
      <w:r>
        <w:t xml:space="preserve">My motivation stems from a personal commitment: witnessing the transformative impact of restored vision on individuals and families has shaped my vocation. In Dubai, where initiatives like the "Vision 2030" plan prioritize universal access to high-quality eye care, I see an opportunity to contribute meaningfully. I am not merely seeking training; I aspire to become a compassionate, skilled Ophthalmologist who embodies the UAE’s dedication to excellence and compassion in healthcare. The dynamic energy of Dubai—a city where tradition meets innovation—provides the perfect setting for this next chapter.</w:t>
      </w:r>
    </w:p>
    <w:p>
      <w:pPr>
        <w:pStyle w:val="BodyText"/>
      </w:pPr>
      <w:r>
        <w:t xml:space="preserve">I am confident that my academic diligence, practical clinical experience, cultural adaptability, and profound respect for the standards upheld by leading ophthalmology centers in Dubai position me as a strong candidate. I would be honored to bring my dedication to your team during this crucial Internship Application Letter phase. Thank you for considering my application. I have attached my CV, academic transcripts, and relevant certifications for your review and welcome the opportunity to discuss how my skills align with your department’s objectives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825 words, meeting the requirement of at least 800 words. Key terms "Internship Application Letter," "Ophthalmologist," and "United Arab Emirates Dubai" are seamlessly integrated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Ophthalmologist - Dubai, United Arab Emirates</dc:title>
  <dc:creator/>
  <dc:language>en</dc:language>
  <cp:keywords/>
  <dcterms:created xsi:type="dcterms:W3CDTF">2025-12-10T14:24:20Z</dcterms:created>
  <dcterms:modified xsi:type="dcterms:W3CDTF">2025-12-10T14:24:20Z</dcterms:modified>
</cp:coreProperties>
</file>

<file path=docProps/custom.xml><?xml version="1.0" encoding="utf-8"?>
<Properties xmlns="http://schemas.openxmlformats.org/officeDocument/2006/custom-properties" xmlns:vt="http://schemas.openxmlformats.org/officeDocument/2006/docPropsVTypes"/>
</file>