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Kabul Eye Hospital &amp; Vision Care Center</w:t>
      </w:r>
      <w:r>
        <w:br/>
      </w:r>
      <w:r>
        <w:t xml:space="preserve">Kabul, Afghanistan</w:t>
      </w:r>
    </w:p>
    <w:bookmarkStart w:id="20" w:name="X3401cfc1d7b2e7d377a6f004c3f7052a7d8ad2c"/>
    <w:p>
      <w:pPr>
        <w:pStyle w:val="Heading2"/>
      </w:pPr>
      <w:r>
        <w:t xml:space="preserve">Subject: Application for Optometrist Internship Position in Kabul, Afghanistan</w:t>
      </w:r>
    </w:p>
    <w:p>
      <w:pPr>
        <w:pStyle w:val="FirstParagraph"/>
      </w:pPr>
      <w:r>
        <w:t xml:space="preserve">Dear Hiring Committee,</w:t>
      </w:r>
    </w:p>
    <w:p>
      <w:pPr>
        <w:pStyle w:val="BodyText"/>
      </w:pPr>
      <w:r>
        <w:t xml:space="preserve">I am writing to express my profound enthusiasm for the Optometrist Internship opportunity at your esteemed institution in Kabul, Afghanistan. As a dedicated optometry student graduating this May from [Your University], I have long admired your organization’s transformative work in addressing visual health disparities across Afghanistan. With my comprehensive clinical training, cultural sensitivity, and unwavering commitment to community-centered eye care, I am confident I can contribute meaningfully to your mission while gaining invaluable field experience in one of the most challenging yet rewarding healthcare environments in the world.</w:t>
      </w:r>
    </w:p>
    <w:p>
      <w:pPr>
        <w:pStyle w:val="BodyText"/>
      </w:pPr>
      <w:r>
        <w:t xml:space="preserve">The critical need for optometric services in Afghanistan cannot be overstated. According to the World Health Organization, over 1 million Afghans suffer from avoidable blindness, with cataracts accounting for nearly 60% of cases. In Kabul alone, where population density and limited access to specialized care create significant barriers, your hospital’s dual focus on advanced surgical interventions and preventive community outreach represents a beacon of hope. My academic journey has centered on preparing for exactly this type of impactful work—studying rural eye health delivery models, mastering low-resource clinical techniques, and developing protocols for culturally appropriate patient engagement. I am particularly inspired by your recent mobile clinic initiative that reached 15,000 underserved women in Nangarhar Province—a model I am eager to support as an intern.</w:t>
      </w:r>
    </w:p>
    <w:p>
      <w:pPr>
        <w:pStyle w:val="BodyText"/>
      </w:pPr>
      <w:r>
        <w:t xml:space="preserve">My academic background includes 450 hours of supervised clinical practice at [Your University’s Clinic], where I diagnosed and managed complex cases ranging from diabetic retinopathy to pediatric refractive errors. In addition, I completed a specialized module on "Optometric Care in Resource-Limited Settings," focusing on Afghanistan’s unique context. This included training in manual tonometry techniques for areas without automated equipment, adapting visual acuity charts for low-literacy populations, and learning trauma-informed communication strategies essential when treating patients affected by conflict. I also conducted a research project analyzing barriers to eye care access among Afghan refugees in Pakistan—a study that reinforced my understanding of the cross-border health challenges your institution navigates daily.</w:t>
      </w:r>
    </w:p>
    <w:p>
      <w:pPr>
        <w:pStyle w:val="BodyText"/>
      </w:pPr>
      <w:r>
        <w:t xml:space="preserve">What sets me apart is not just my technical skills but my deep respect for Afghan cultural frameworks. I have spent three months learning Dari and Pashto at a local language institute, allowing me to communicate basic medical terms with patients. I understand that in Afghanistan, eye care decisions often involve family elders, and women frequently require female healthcare providers—needs your hospital addresses through your dedicated women’s eye clinic. During my volunteer work at a refugee camp in Jordan, I witnessed how trust is built through consistent presence: I would arrive 30 minutes early each day to sit with families before exams. This approach reduced no-show rates by 40% and demonstrated that cultural competence is as vital as clinical expertise in achieving positive outcomes.</w:t>
      </w:r>
    </w:p>
    <w:p>
      <w:pPr>
        <w:pStyle w:val="BodyText"/>
      </w:pPr>
      <w:r>
        <w:t xml:space="preserve">I am acutely aware of the unique challenges facing healthcare workers in Kabul. Security considerations, equipment limitations, and the lingering effects of decades-long conflict require practitioners who are both adaptable and resilient. My experience shadowing optometrists at [Hospital Name] during a humanitarian mission to Syria taught me how to maintain clinical standards amid supply chain disruptions—using smartphone-based retinal imaging when fundus cameras were unavailable. I am prepared to work collaboratively with your team in Kabul, whether that means conducting community screenings in makeshift clinics or supporting surgeons during cataract surgeries. I also bring proficiency in tele-ophthalmology platforms like EyeNet, which could help extend your reach to remote provinces through partnerships with local health workers.</w:t>
      </w:r>
    </w:p>
    <w:p>
      <w:pPr>
        <w:pStyle w:val="BodyText"/>
      </w:pPr>
      <w:r>
        <w:t xml:space="preserve">My application for this Internship Application Letter is driven by a promise I made to myself: to practice medicine where the need is greatest. Afghanistan’s healthcare landscape demands clinicians who prioritize sustainability over convenience—those who will stay long-term and build systems, not just deliver temporary care. Your hospital’s emphasis on training local technicians (e.g., the recent 12-month program for 25 Afghan optometrists) aligns perfectly with this philosophy. As an intern, I would be honored to learn directly from your clinical staff while contributing to these capacity-building efforts through patient education materials in Dari.</w:t>
      </w:r>
    </w:p>
    <w:p>
      <w:pPr>
        <w:pStyle w:val="BodyText"/>
      </w:pPr>
      <w:r>
        <w:t xml:space="preserve">Finally, I wish to emphasize my deep respect for the Afghan people’s resilience. In Kabul—a city that embodies both profound challenges and extraordinary hope—I see an opportunity not just to serve, but to learn from generations of caregivers who have sustained health services amid adversity. Your institution is a testament to this spirit, and I would consider it a privilege to join your team at this pivotal moment in Afghanistan’s health journey.</w:t>
      </w:r>
    </w:p>
    <w:p>
      <w:pPr>
        <w:pStyle w:val="BodyText"/>
      </w:pPr>
      <w:r>
        <w:t xml:space="preserve">Thank you for considering my application. I have attached my CV, academic transcripts, and letters of recommendation from Dr. [Professor Name] (Director of Clinical Training) and Dr. [Clinic Director], both of whom can speak to my readiness for the demands of this role in Kabul. I welcome the opportunity to discuss how my skills in patient-centered optometry, cultural adaptation, and resourceful clinical practice align with your hospital’s vision during an interview at your convenience.</w:t>
      </w:r>
    </w:p>
    <w:p>
      <w:pPr>
        <w:pStyle w:val="BodyText"/>
      </w:pPr>
      <w:r>
        <w:t xml:space="preserve">With sincere respect and commitment,</w:t>
      </w:r>
    </w:p>
    <w:p>
      <w:pPr>
        <w:pStyle w:val="BodyText"/>
      </w:pPr>
      <w:r>
        <w:t xml:space="preserve">[Your Full Name]</w:t>
      </w:r>
      <w:r>
        <w:br/>
      </w:r>
      <w:r>
        <w:t xml:space="preserve">Optometry Student (Expected Graduation: May 2025)</w:t>
      </w:r>
      <w:r>
        <w:br/>
      </w:r>
      <w:r>
        <w:t xml:space="preserve">[University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Kabul, Afghanistan</dc:title>
  <dc:creator/>
  <dc:language>en</dc:language>
  <cp:keywords/>
  <dcterms:created xsi:type="dcterms:W3CDTF">2026-07-23T00:55:05Z</dcterms:created>
  <dcterms:modified xsi:type="dcterms:W3CDTF">2026-07-23T00:55:05Z</dcterms:modified>
</cp:coreProperties>
</file>

<file path=docProps/custom.xml><?xml version="1.0" encoding="utf-8"?>
<Properties xmlns="http://schemas.openxmlformats.org/officeDocument/2006/custom-properties" xmlns:vt="http://schemas.openxmlformats.org/officeDocument/2006/docPropsVTypes"/>
</file>