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Address Line 1</w:t>
      </w:r>
      <w:r>
        <w:br/>
      </w:r>
      <w:r>
        <w:t xml:space="preserve">Address Line 2 (City, Postal Code)</w:t>
      </w:r>
      <w:r>
        <w:br/>
      </w:r>
      <w:r>
        <w:t xml:space="preserve">Phone Number | Email Address</w:t>
      </w:r>
    </w:p>
    <w:p>
      <w:pPr>
        <w:pStyle w:val="BodyText"/>
      </w:pPr>
      <w:r>
        <w:t xml:space="preserve">Date: October 26, 2023</w:t>
      </w:r>
    </w:p>
    <w:p>
      <w:pPr>
        <w:pStyle w:val="BodyText"/>
      </w:pPr>
      <w:r>
        <w:t xml:space="preserve">Hiring Manager</w:t>
      </w:r>
      <w:r>
        <w:br/>
      </w:r>
      <w:r>
        <w:t xml:space="preserve">[Clinic/Hospital Name]</w:t>
      </w:r>
      <w:r>
        <w:br/>
      </w:r>
      <w:r>
        <w:t xml:space="preserve">Rue de la Santé, Algiers</w:t>
      </w:r>
      <w:r>
        <w:br/>
      </w:r>
      <w:r>
        <w:t xml:space="preserve">Algeria</w:t>
      </w:r>
    </w:p>
    <w:p>
      <w:pPr>
        <w:pStyle w:val="BodyText"/>
      </w:pPr>
      <w:r>
        <w:t xml:space="preserve">Internship Application for Optometrist Position at [Clinic/Hospital Name] in Algeria Algiers</w:t>
      </w:r>
    </w:p>
    <w:p>
      <w:pPr>
        <w:pStyle w:val="BodyText"/>
      </w:pPr>
      <w:r>
        <w:t xml:space="preserve">Dear Hiring Manager,</w:t>
      </w:r>
    </w:p>
    <w:p>
      <w:pPr>
        <w:pStyle w:val="BodyText"/>
      </w:pPr>
      <w:r>
        <w:t xml:space="preserve">It is with profound enthusiasm that I submit my Internship Application Letter for the Optometrist internship position at your esteemed institution in Algeria Algiers. As a dedicated final-year optometry student at the University of Science and Technology Houari Boumediene in Algiers, I have meticulously prepared myself to contribute meaningfully to your clinical team while gaining hands-on experience within Algeria's evolving healthcare landscape. This opportunity represents not merely an educational milestone but a profound commitment to serving the visual health needs of communities across Algeria Algiers—a region where access to specialized eye care remains critically important.</w:t>
      </w:r>
    </w:p>
    <w:p>
      <w:pPr>
        <w:pStyle w:val="BodyText"/>
      </w:pPr>
      <w:r>
        <w:t xml:space="preserve">My academic journey has been rigorously focused on clinical optometry, with coursework spanning ocular anatomy, refractive error management, low-vision rehabilitation, and pediatric optometry. I have completed 300 hours of supervised clinical rotations at the National Eye Hospital in Algiers’ Bab Ezzouar district—where I observed and assisted in over 150 comprehensive eye examinations annually. Notably, my research project on "The Prevalence of Diabetic Retinopathy Among Urban Populations in Algeria Algiers" (conducted alongside Dr. Amel Benali) revealed that 32% of Type 2 diabetes patients in Algiers require urgent optometric intervention—a statistic that underscores the acute need for skilled professionals like myself within this specific geographic context. This work reinforced my understanding that effective eye care must be culturally attuned to Algeria's demographic realities, from managing age-related macular degeneration in aging urban populations to addressing refractive errors among schoolchildren across Algiers' diverse neighborhoods.</w:t>
      </w:r>
    </w:p>
    <w:p>
      <w:pPr>
        <w:pStyle w:val="BodyText"/>
      </w:pPr>
      <w:r>
        <w:t xml:space="preserve">What distinguishes my candidacy is my deep immersion in Algeria’s healthcare ecosystem. Having grown up in a family of medical professionals, I have volunteered weekly at the Sidi M’hamed Community Health Center since 2020, providing basic vision screenings for underserved communities near the Bab El Oued district. During these rotations, I learned to navigate Algeria’s public health infrastructure while adapting my communication style to accommodate multilingual patient populations (Arabic, French, and Tamazight speakers). I mastered the use of portable retinoscopes and autorefractors in resource-limited settings—skills directly transferable to your clinic’s mission of expanding access. Furthermore, I am certified in emergency first aid through Algeria's National Health Academy and fluent in both Arabic (my native language) and French, which enables seamless collaboration with clinicians across Algeria Algiers.</w:t>
      </w:r>
    </w:p>
    <w:p>
      <w:pPr>
        <w:pStyle w:val="BodyText"/>
      </w:pPr>
      <w:r>
        <w:t xml:space="preserve">I am particularly drawn to [Clinic/Hospital Name] due to your pioneering work in integrating optometric services within primary healthcare frameworks—a model urgently needed for Algeria’s growing population. Your recent partnership with the Algerian Ministry of Health on the "Vision for All" initiative, which established mobile clinics across Algiers’ peripheral districts, aligns perfectly with my aspiration to bridge gaps in rural-urban eye care access. In my view, an Optometrist in Algeria Algiers must transcend clinical practice to become a community health advocate—addressing barriers like transportation limitations and cultural hesitancy toward preventive care. I am eager to contribute to your team’s efforts through patient education initiatives tailored for Algerian families, potentially expanding into digital outreach via platforms popular in Algeria such as WhatsApp and Facebook—a strategy proven effective during my volunteer work.</w:t>
      </w:r>
    </w:p>
    <w:p>
      <w:pPr>
        <w:pStyle w:val="BodyText"/>
      </w:pPr>
      <w:r>
        <w:t xml:space="preserve">My technical competencies include proficiency with top-tier diagnostic equipment used in Algeria: Zeiss IOLMaster for biometry, Oculus Keratograph for corneal mapping, and Essilor’s digital lens dispensing systems. I have also completed specialized training in contact lens fitting for post-surgical patients—a service increasingly demanded across Algiers’ aging demographic. Crucially, I understand that an Optometrist’s role in Algeria transcends equipment operation: it requires sensitivity to local customs (such as accommodating gender preferences for female patients) and awareness of cost-effective treatment pathways aligned with Algeria's healthcare policies. During a recent case study on glaucoma management in Algiers, I developed a low-cost follow-up protocol using SMS reminders—reducing missed appointments by 40% at my internship site.</w:t>
      </w:r>
    </w:p>
    <w:p>
      <w:pPr>
        <w:pStyle w:val="BodyText"/>
      </w:pPr>
      <w:r>
        <w:t xml:space="preserve">Algeria Algiers is not merely the location of this internship but the vital context for its purpose. With Algeria’s eye disease burden projected to rise by 25% by 2030 due to aging demographics and urbanization, your institution’s leadership in community optometry represents a beacon of hope. I am committed to learning from your team not just clinical techniques, but how to serve with cultural humility—whether explaining cataract surgery options in rural Kabyle villages or collaborating with traditional healers on preventive care referrals. My ultimate goal is to establish an optometry practice within Algiers' less-served neighborhoods, and this internship would provide the essential foundation for that mission.</w:t>
      </w:r>
    </w:p>
    <w:p>
      <w:pPr>
        <w:pStyle w:val="BodyText"/>
      </w:pPr>
      <w:r>
        <w:t xml:space="preserve">As I prepare to graduate with honors from my optometry program, I am confident that my academic rigor, community engagement in Algeria Algiers, and unwavering dedication to accessible eye care position me to excel as your Optometrist intern. I have attached my curriculum vitae detailing additional clinical experiences and references from professors at the Faculty of Medicine. Thank you for considering this Internship Application Letter—my passion for transforming visual health outcomes in Algeria Algiers drives me to seek this opportunity with profound respect for your institution’s legacy.</w:t>
      </w:r>
    </w:p>
    <w:p>
      <w:pPr>
        <w:pStyle w:val="BodyText"/>
      </w:pPr>
      <w:r>
        <w:t xml:space="preserve">Sincerely,</w:t>
      </w:r>
      <w:r>
        <w:br/>
      </w:r>
      <w:r>
        <w:br/>
      </w:r>
      <w:r>
        <w:br/>
      </w:r>
      <w:r>
        <w:t xml:space="preserve">[Your Full Name]</w:t>
      </w:r>
      <w:r>
        <w:br/>
      </w:r>
      <w:r>
        <w:t xml:space="preserve">Final-Year Optometry Student</w:t>
      </w:r>
      <w:r>
        <w:br/>
      </w:r>
      <w:r>
        <w:t xml:space="preserve">University of Science and Technology Houari Boumediene,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2026-05-03T13:14:05Z</dcterms:created>
  <dcterms:modified xsi:type="dcterms:W3CDTF">2026-05-03T13:14:05Z</dcterms:modified>
</cp:coreProperties>
</file>

<file path=docProps/custom.xml><?xml version="1.0" encoding="utf-8"?>
<Properties xmlns="http://schemas.openxmlformats.org/officeDocument/2006/custom-properties" xmlns:vt="http://schemas.openxmlformats.org/officeDocument/2006/docPropsVTypes"/>
</file>