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Alexandria,</w:t>
      </w:r>
      <w:r>
        <w:t xml:space="preserve"> </w:t>
      </w:r>
      <w:r>
        <w:t xml:space="preserve">Egypt</w:t>
      </w:r>
    </w:p>
    <w:bookmarkStart w:id="22" w:name="X4eec8e135bf102f889055a5818341967223f480"/>
    <w:p>
      <w:pPr>
        <w:pStyle w:val="Heading1"/>
      </w:pPr>
      <w:r>
        <w:t xml:space="preserve">INTERNSHIP APPLICATION LETTER FOR OPTOMETRIST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bookmarkStart w:id="20" w:name="date-october-26-2023"/>
    <w:p>
      <w:pPr>
        <w:pStyle w:val="Heading2"/>
      </w:pPr>
      <w:r>
        <w:t xml:space="preserve">Date: October 26, 2023</w:t>
      </w:r>
    </w:p>
    <w:p>
      <w:pPr>
        <w:pStyle w:val="FirstParagraph"/>
      </w:pPr>
      <w:r>
        <w:t xml:space="preserve">To the Hiring Manager,</w:t>
      </w:r>
    </w:p>
    <w:p>
      <w:pPr>
        <w:pStyle w:val="BodyText"/>
      </w:pPr>
      <w:r>
        <w:t xml:space="preserve">Alexandria Eye Hospital &amp; Vision Care Center</w:t>
      </w:r>
    </w:p>
    <w:p>
      <w:pPr>
        <w:pStyle w:val="BodyText"/>
      </w:pPr>
      <w:r>
        <w:t xml:space="preserve">45 Corniche Street, Alexandria, Egypt</w:t>
      </w:r>
    </w:p>
    <w:bookmarkEnd w:id="20"/>
    <w:bookmarkStart w:id="21" w:name="Xd0e5fc80ccf9a9d612e54d2bc1493b8921784d4"/>
    <w:p>
      <w:pPr>
        <w:pStyle w:val="Heading2"/>
      </w:pPr>
      <w:r>
        <w:t xml:space="preserve">Subject: Application for Optometrist Internship Position – Serving the Eye Health Needs of Alexandria and Egypt</w:t>
      </w:r>
    </w:p>
    <w:p>
      <w:pPr>
        <w:pStyle w:val="FirstParagraph"/>
      </w:pPr>
      <w:r>
        <w:t xml:space="preserve">Dear Hiring Manager,</w:t>
      </w:r>
    </w:p>
    <w:p>
      <w:pPr>
        <w:pStyle w:val="BodyText"/>
      </w:pPr>
      <w:r>
        <w:t xml:space="preserve">It is with profound enthusiasm and a deep-seated commitment to advancing eye health in our communities that I submit my formal application for the Optometrist Internship Position at Alexandria Eye Hospital &amp; Vision Care Center, as advertised on the Egyptian Ministry of Health’s professional development portal. As a dedicated final-year optometry student at Cairo University's Faculty of Medicine (with specialized training in ophthalmic diagnostics and pediatric vision care), I have meticulously prepared myself to contribute meaningfully to the vital mission of eye care provision across Egypt, with Alexandria serving as a critical focal point for this work.</w:t>
      </w:r>
    </w:p>
    <w:p>
      <w:pPr>
        <w:pStyle w:val="BodyText"/>
      </w:pPr>
      <w:r>
        <w:t xml:space="preserve">My academic journey has been rigorously structured around the principles essential for modern optometric practice in Egypt. Courses such as "Clinical Optometry in Developing Economies," "Public Health Ophthalmology," and "Optometric Management of Diabetic Retinopathy" have equipped me with both theoretical knowledge and practical skills directly applicable to the healthcare landscape of Alexandria. I have honed my proficiency in using advanced diagnostic equipment like auto-refractors, tonometers, and slit lamps – tools commonly employed across Egypt’s public and private eye care facilities. Crucially, my training emphasized the cultural sensitivity required to serve diverse populations; for instance, during a community outreach project in Shubra El-Kheima (a city with demographic similarities to Alexandria), I learned to adapt communication styles for elderly patients and navigate socioeconomic barriers affecting access to vision care – challenges I recognize as deeply relevant when working within Alexandria’s urban centers and neighboring governorates.</w:t>
      </w:r>
    </w:p>
    <w:p>
      <w:pPr>
        <w:pStyle w:val="BodyText"/>
      </w:pPr>
      <w:r>
        <w:t xml:space="preserve">My passion for the field is not merely academic; it is profoundly personal. Growing up near the Mediterranean coast in Alexandria, I witnessed firsthand how preventable vision loss impacted local fishermen, artisans, and students – individuals whose livelihoods and educational opportunities depend on clear sight. This experience solidified my resolve to pursue a career as an</w:t>
      </w:r>
      <w:r>
        <w:t xml:space="preserve"> </w:t>
      </w:r>
      <w:r>
        <w:rPr>
          <w:bCs/>
          <w:b/>
        </w:rPr>
        <w:t xml:space="preserve">Optometrist</w:t>
      </w:r>
      <w:r>
        <w:t xml:space="preserve"> </w:t>
      </w:r>
      <w:r>
        <w:t xml:space="preserve">specifically dedicated to serving the people of Egypt. In my clinical rotations at Al-Azhar University Eye Clinic in Cairo, I assisted in screening over 500 patients for common conditions like refractive errors and early-stage cataracts, reinforcing my understanding that timely intervention through primary eye care significantly improves quality of life. I am particularly eager to apply this experience within the vibrant yet resource-constrained environment of</w:t>
      </w:r>
      <w:r>
        <w:t xml:space="preserve"> </w:t>
      </w:r>
      <w:r>
        <w:rPr>
          <w:bCs/>
          <w:b/>
        </w:rPr>
        <w:t xml:space="preserve">Egypt Alexandria</w:t>
      </w:r>
      <w:r>
        <w:t xml:space="preserve">, where urbanization increases demand for accessible optometric services while maintaining high ethical standards.</w:t>
      </w:r>
    </w:p>
    <w:p>
      <w:pPr>
        <w:pStyle w:val="BodyText"/>
      </w:pPr>
      <w:r>
        <w:t xml:space="preserve">Why Alexandria? This city is not just a geographical location; it is the cultural and medical heartland of Northern Egypt. Home to over 5 million residents, Alexandria faces unique eye health challenges: an aging population requiring cataract and glaucoma management, rising rates of myopia among youth due to increased screen time, and significant gaps in rural access beyond the city limits. As a native Alexandrian (having grown up in Montazah), I possess intimate knowledge of community needs – from the bustling markets of Al-Hamra to the coastal neighborhoods like Sidi Gaber. My familiarity with local healthcare infrastructure, including partnerships between public hospitals like Alexandria Eye Hospital and NGOs such as the Egyptian Society for Eye Care, ensures a smooth transition into your team. I am eager to learn from experienced clinicians at your center while contributing fresh perspectives on patient engagement strategies tailored for Alexandrian communities.</w:t>
      </w:r>
    </w:p>
    <w:p>
      <w:pPr>
        <w:pStyle w:val="BodyText"/>
      </w:pPr>
      <w:r>
        <w:t xml:space="preserve">My internship application letter embodies my readiness to integrate seamlessly into your practice. Beyond clinical skills, I bring proven soft skills crucial for Egypt’s healthcare environment: fluency in Arabic (Mastery of Egyptian dialect and formal medical terminology), cultural humility, and strong teamwork abilities developed through university projects involving cross-cultural patient interactions. During a recent simulation exercise at the Faculty of Medicine, I collaborated with nursing students to manage a mock outbreak of conjunctivitis in an elementary school setting – an experience that underscored the importance of clear communication and coordinated care within Egypt’s public health framework. I am equally adept at maintaining meticulous patient records using Egypt’s national electronic health systems (NHS), a standard practice I have observed during my clinical placements.</w:t>
      </w:r>
    </w:p>
    <w:p>
      <w:pPr>
        <w:pStyle w:val="BodyText"/>
      </w:pPr>
      <w:r>
        <w:t xml:space="preserve">What truly distinguishes me is my unwavering dedication to ethical optometric practice as defined by the Egyptian Society of Optometrists. I understand that an</w:t>
      </w:r>
      <w:r>
        <w:t xml:space="preserve"> </w:t>
      </w:r>
      <w:r>
        <w:rPr>
          <w:bCs/>
          <w:b/>
        </w:rPr>
        <w:t xml:space="preserve">Optometrist</w:t>
      </w:r>
      <w:r>
        <w:t xml:space="preserve"> </w:t>
      </w:r>
      <w:r>
        <w:t xml:space="preserve">in Egypt carries a profound responsibility – not just to correct vision, but to educate patients on eye health preservation, reduce stigma around vision loss, and advocate for equitable access. In Alexandria, where awareness about regular eye check-ups remains low in many communities, I am prepared to support your center’s outreach initiatives through educational workshops at schools and community centers. My goal is not merely to complete an internship but to become a trusted healthcare provider within the Alexandria ecosystem.</w:t>
      </w:r>
    </w:p>
    <w:p>
      <w:pPr>
        <w:pStyle w:val="BodyText"/>
      </w:pPr>
      <w:r>
        <w:t xml:space="preserve">I am deeply inspired by Alexandria Eye Hospital &amp; Vision Care Center’s reputation for compassionate, high-quality care and its commitment to training future optometrists who will serve Egypt with integrity. I am confident that my academic background, cultural connection to Alexandria, and fervent desire to address local eye health needs align precisely with your center’s mission. I welcome the opportunity to discuss how my proactive approach and eagerness to learn can benefit your team during an interview at your earliest convenience.</w:t>
      </w:r>
    </w:p>
    <w:p>
      <w:pPr>
        <w:pStyle w:val="BodyText"/>
      </w:pPr>
      <w:r>
        <w:t xml:space="preserve">Thank you for considering my application for this pivotal</w:t>
      </w:r>
      <w:r>
        <w:t xml:space="preserve"> </w:t>
      </w:r>
      <w:r>
        <w:rPr>
          <w:bCs/>
          <w:b/>
        </w:rPr>
        <w:t xml:space="preserve">Internship Application Letter</w:t>
      </w:r>
      <w:r>
        <w:t xml:space="preserve">. I have attached my CV, academic transcripts, and letters of recommendation for your review. I look forward to contributing to the advancement of eye care in Egypt – starting right here in Alexandria.</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Alexandria, Egypt</dc:title>
  <dc:creator/>
  <dc:language>en</dc:language>
  <cp:keywords/>
  <dcterms:created xsi:type="dcterms:W3CDTF">2026-07-21T10:37:04Z</dcterms:created>
  <dcterms:modified xsi:type="dcterms:W3CDTF">2026-07-21T10:37:04Z</dcterms:modified>
</cp:coreProperties>
</file>

<file path=docProps/custom.xml><?xml version="1.0" encoding="utf-8"?>
<Properties xmlns="http://schemas.openxmlformats.org/officeDocument/2006/custom-properties" xmlns:vt="http://schemas.openxmlformats.org/officeDocument/2006/docPropsVTypes"/>
</file>