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Optometrist Internship Position at Leading Eye Care Institution in India Bangalore</w:t>
      </w:r>
    </w:p>
    <w:bookmarkEnd w:id="20"/>
    <w:p>
      <w:pPr>
        <w:pStyle w:val="BodyText"/>
      </w:pPr>
      <w:r>
        <w:t xml:space="preserve">Dear Hiring Manager,</w:t>
      </w:r>
    </w:p>
    <w:p>
      <w:pPr>
        <w:pStyle w:val="BodyText"/>
      </w:pPr>
      <w:r>
        <w:t xml:space="preserve">I am writing with profound enthusiasm to submit my application for the Optometrist Internship position at your esteemed institution in Bangalore, India. As a dedicated final-year Bachelor of Optometry student from Manipal Institute of Technology, I have meticulously prepared this</w:t>
      </w:r>
      <w:r>
        <w:t xml:space="preserve"> </w:t>
      </w:r>
      <w:r>
        <w:rPr>
          <w:iCs/>
          <w:i/>
        </w:rPr>
        <w:t xml:space="preserve">Internship Application Letter</w:t>
      </w:r>
      <w:r>
        <w:t xml:space="preserve"> </w:t>
      </w:r>
      <w:r>
        <w:t xml:space="preserve">to express my unwavering commitment to advancing eye care services within India's rapidly evolving healthcare landscape. Bangalore’s reputation as the "Silicon Valley of India" extends beyond technology—it has become a beacon for medical innovation, particularly in ophthalmology, making it the ideal environment for me to launch my career as a compassionate</w:t>
      </w:r>
      <w:r>
        <w:t xml:space="preserve"> </w:t>
      </w:r>
      <w:r>
        <w:rPr>
          <w:iCs/>
          <w:i/>
        </w:rPr>
        <w:t xml:space="preserve">Optometrist</w:t>
      </w:r>
      <w:r>
        <w:t xml:space="preserve">.</w:t>
      </w:r>
    </w:p>
    <w:p>
      <w:pPr>
        <w:pStyle w:val="BodyText"/>
      </w:pPr>
      <w:r>
        <w:t xml:space="preserve">My academic journey has been defined by an unrelenting focus on visual science and patient-centered care. Throughout my curriculum at Manipal, I have excelled in core disciplines including Ocular Anatomy, Refractive Error Management, Pediatric Optometry, and Contact Lens Fitting. I achieved a CGPA of 8.9/10 while actively participating in the university’s Vision Outreach Program—where we provided free eye screenings to over 1,200 underprivileged children across rural Karnataka. This experience crystallized my belief that effective optometric care must bridge the gap between clinical expertise and socioeconomic accessibility—a principle I am eager to embody at your Bangalore facility.</w:t>
      </w:r>
    </w:p>
    <w:p>
      <w:pPr>
        <w:pStyle w:val="BodyText"/>
      </w:pPr>
      <w:r>
        <w:t xml:space="preserve">What drives me most deeply is understanding how eye health intersects with broader public health challenges in India. In Bangalore, where urbanization has accelerated diabetic retinopathy cases by 35% (as per the National Health Portal), my passion for preventive optometry intensifies. I’ve studied how institutions like the Sankara Nethralaya and Narayana Health’s eye hospitals have pioneered community-based interventions in India Bangalore—modeling the holistic approach I aspire to adopt. During my clinical rotations at Karnataka Institute of Ophthalmology, I observed firsthand how technology integration (like AI-driven retinal scanners) transforms diagnostic accuracy. This exposure fuels my desire to contribute meaningfully during this</w:t>
      </w:r>
      <w:r>
        <w:t xml:space="preserve"> </w:t>
      </w:r>
      <w:r>
        <w:rPr>
          <w:iCs/>
          <w:i/>
        </w:rPr>
        <w:t xml:space="preserve">Optometrist</w:t>
      </w:r>
      <w:r>
        <w:t xml:space="preserve"> </w:t>
      </w:r>
      <w:r>
        <w:t xml:space="preserve">internship by assisting in such innovative frameworks.</w:t>
      </w:r>
    </w:p>
    <w:p>
      <w:pPr>
        <w:pStyle w:val="BodyText"/>
      </w:pPr>
      <w:r>
        <w:t xml:space="preserve">Bangalore’s unique healthcare ecosystem offers unparalleled learning opportunities I cannot replicate elsewhere. The city’s dense concentration of eye care centers—from global chains like Sankara Nethralaya to community clinics serving 80% of Karnataka’s rural population—creates a dynamic classroom for mastering diverse patient profiles. I am particularly drawn to your institution’s reputation for training optometrists who excel in both clinical precision and cultural sensitivity. Having volunteered at the Bangalore-based NGO "Eyes of Hope," which provides mobile eye camps across slums, I understand the critical importance of adapting communication styles for patients with varying literacy levels and health awareness. This skill aligns perfectly with your institution’s mission to deliver inclusive vision care across India Bangalore’s socioeconomic spectrum.</w:t>
      </w:r>
    </w:p>
    <w:p>
      <w:pPr>
        <w:pStyle w:val="BodyText"/>
      </w:pPr>
      <w:r>
        <w:t xml:space="preserve">My technical proficiencies extend beyond textbook knowledge. I am certified in Optometry Software (EyeVue, VisionEgg) and proficient in administering comprehensive eye exams using modern equipment like autorefractors and tonometers. During my summer internship at Dr. Ramesh Eye Clinic, I documented 150+ patient cases with meticulous accuracy while collaborating with optometrists to manage post-operative care for cataract patients—a role that refined my ability to work within multidisciplinary teams. Crucially, I also developed a patient education pamphlet in Kannada and English about glaucoma prevention, which was adopted by three community health centers; this underscores my commitment to making optometric knowledge accessible across India Bangalore’s linguistic diversity.</w:t>
      </w:r>
    </w:p>
    <w:p>
      <w:pPr>
        <w:pStyle w:val="BodyText"/>
      </w:pPr>
      <w:r>
        <w:t xml:space="preserve">Why must I pursue this internship in Bangalore? Because it represents the convergence of India’s medical ambition and my professional ethos. The city is not merely a location—it’s a living laboratory where emerging challenges (like rising digital eye strain among IT professionals) demand innovative solutions from future</w:t>
      </w:r>
      <w:r>
        <w:t xml:space="preserve"> </w:t>
      </w:r>
      <w:r>
        <w:rPr>
          <w:iCs/>
          <w:i/>
        </w:rPr>
        <w:t xml:space="preserve">Optometrist</w:t>
      </w:r>
      <w:r>
        <w:t xml:space="preserve">s. I’ve followed your institution’s initiatives, such as the recent collaboration with AI startups to develop low-cost vision screening apps for remote villages—a testament to Bangalore’s spirit of forward-thinking healthcare. This internship would allow me to contribute directly to such projects while learning from mentors who are reshaping optometry in India.</w:t>
      </w:r>
    </w:p>
    <w:p>
      <w:pPr>
        <w:pStyle w:val="BodyText"/>
      </w:pPr>
      <w:r>
        <w:t xml:space="preserve">As a candidate, I bring more than academic rigor—I offer relentless curiosity and emotional intelligence. In a 2023 student survey by the Indian Optometry Association, Bangalore-based optometry programs ranked #1 for "real-world clinical exposure," and I am prepared to immerse myself fully in this environment. My proposed timeline aligns with your institution’s requirements: I can commit to 6 months of full-time internship starting June 2024, with flexibility for night shifts during peak outreach camps. I am also prepared to relocate immediately, having already secured housing near your clinic in Koramangala—a neighborhood renowned for its healthcare infrastructure.</w:t>
      </w:r>
    </w:p>
    <w:p>
      <w:pPr>
        <w:pStyle w:val="BodyText"/>
      </w:pPr>
      <w:r>
        <w:t xml:space="preserve">My ultimate vision is to become an Optometrist who bridges gaps: between rural and urban eye care, between technological advancement and human connection. Bangalore’s vibrant medical community offers the perfect crucible for this growth. This</w:t>
      </w:r>
      <w:r>
        <w:t xml:space="preserve"> </w:t>
      </w:r>
      <w:r>
        <w:rPr>
          <w:iCs/>
          <w:i/>
        </w:rPr>
        <w:t xml:space="preserve">Internship Application Letter</w:t>
      </w:r>
      <w:r>
        <w:t xml:space="preserve"> </w:t>
      </w:r>
      <w:r>
        <w:t xml:space="preserve">reflects not just my qualifications, but my profound respect for the transformative power of vision—especially in a country where 60% of blindness is preventable (WHO India Report). I am eager to learn from your team as we work together to ensure that every individual in India Bangalore has the chance to see clearly and live fully.</w:t>
      </w:r>
    </w:p>
    <w:p>
      <w:pPr>
        <w:pStyle w:val="BodyText"/>
      </w:pPr>
      <w:r>
        <w:t xml:space="preserve">Thank you for considering my application. I have attached my resume, academic transcripts, and letters of recommendation for your review. I welcome the opportunity to discuss how my proactive approach and passion for community eye health can benefit your institution during an interview at your earliest convenience. Please feel free to contact me via email (student.opto@manipal.edu) or phone (+91 9876543210) to schedule a conversation.</w:t>
      </w:r>
    </w:p>
    <w:p>
      <w:pPr>
        <w:pStyle w:val="BodyText"/>
      </w:pPr>
      <w:r>
        <w:t xml:space="preserve">With sincere appreciation for the vital work you do,</w:t>
      </w:r>
    </w:p>
    <w:p>
      <w:pPr>
        <w:pStyle w:val="BodyText"/>
      </w:pPr>
      <w:r>
        <w:rPr>
          <w:bCs/>
          <w:b/>
        </w:rPr>
        <w:t xml:space="preserve">Shreya Patel</w:t>
      </w:r>
    </w:p>
    <w:p>
      <w:pPr>
        <w:pStyle w:val="BodyText"/>
      </w:pPr>
      <w:r>
        <w:t xml:space="preserve">Bachelor of Optometry (Final Year)</w:t>
      </w:r>
    </w:p>
    <w:p>
      <w:pPr>
        <w:pStyle w:val="BodyText"/>
      </w:pPr>
      <w:r>
        <w:t xml:space="preserve">Manipal Institute of Technology, Manipal</w:t>
      </w:r>
    </w:p>
    <w:p>
      <w:pPr>
        <w:pStyle w:val="BodyText"/>
      </w:pPr>
      <w:r>
        <w:t xml:space="preserve">Email: student.opto@manipal.edu | Phone: +91 9876543210</w:t>
      </w:r>
    </w:p>
    <w:p>
      <w:pPr>
        <w:pStyle w:val="BodyText"/>
      </w:pPr>
      <w:r>
        <w:rPr>
          <w:iCs/>
          <w:i/>
        </w:rPr>
        <w:t xml:space="preserve">Word Count: 847 words | This Internship Application Letter is specifically tailored for Optometrist opportunities in India Bangalore.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dc:title>
  <dc:creator/>
  <dc:language>en</dc:language>
  <cp:keywords/>
  <dcterms:created xsi:type="dcterms:W3CDTF">2025-12-09T05:34:10Z</dcterms:created>
  <dcterms:modified xsi:type="dcterms:W3CDTF">2025-12-09T05:34:10Z</dcterms:modified>
</cp:coreProperties>
</file>

<file path=docProps/custom.xml><?xml version="1.0" encoding="utf-8"?>
<Properties xmlns="http://schemas.openxmlformats.org/officeDocument/2006/custom-properties" xmlns:vt="http://schemas.openxmlformats.org/officeDocument/2006/docPropsVTypes"/>
</file>