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Eye Care Center</w:t>
      </w:r>
      <w:r>
        <w:br/>
      </w:r>
      <w:r>
        <w:t xml:space="preserve">12-14 King David Street</w:t>
      </w:r>
      <w:r>
        <w:br/>
      </w:r>
      <w:r>
        <w:t xml:space="preserve">Jerusalem, Israel 94106</w:t>
      </w:r>
    </w:p>
    <w:bookmarkStart w:id="20" w:name="Xcb2a4aed9dabdb04f923bdb1ea6c1a5856f3364"/>
    <w:p>
      <w:pPr>
        <w:pStyle w:val="Heading2"/>
      </w:pPr>
      <w:r>
        <w:t xml:space="preserve">Subject: Internship Application Letter for Optometrist Position in Israel Jerusalem</w:t>
      </w:r>
    </w:p>
    <w:p>
      <w:pPr>
        <w:pStyle w:val="FirstParagraph"/>
      </w:pPr>
      <w:r>
        <w:t xml:space="preserve">Dear Hiring Committee,</w:t>
      </w:r>
    </w:p>
    <w:p>
      <w:pPr>
        <w:pStyle w:val="BodyText"/>
      </w:pPr>
      <w:r>
        <w:t xml:space="preserve">It is with profound enthusiasm and deep respect for the optometric profession that I submit my Internship Application Letter for the Optometrist internship position at Jerusalem Eye Care Center. As a dedicated future healthcare professional with specialized training in optometry and an unwavering commitment to serving diverse communities, I am eager to contribute my clinical skills and passion for eye care within the culturally rich environment of Israel Jerusalem. This application represents not merely a professional opportunity, but a meaningful alignment between my academic preparation, humanitarian values, and the mission of your esteemed institution.</w:t>
      </w:r>
    </w:p>
    <w:p>
      <w:pPr>
        <w:pStyle w:val="BodyText"/>
      </w:pPr>
      <w:r>
        <w:t xml:space="preserve">My academic journey at [Your University Name] Optometry School equipped me with comprehensive knowledge in ocular disease management, pediatric optometry, contact lens fitting, and advanced diagnostic techniques. During my clinical rotations at [Mention a relevant clinic/hospital], I gained hands-on experience managing complex cases including diabetic retinopathy screenings, glaucoma monitoring, and low-vision rehabilitation. What sets me apart is not just my technical proficiency—though I am certified in all standard optometric instruments—but my empathetic approach to patient care. In Israel Jerusalem's unique multicultural setting, where patients represent Jewish, Muslim, Christian, and Druze communities with distinct health traditions, this cultural sensitivity becomes paramount. I have studied the specific ocular health patterns prevalent in Mediterranean climates and understand how socioeconomic factors influence eye care access in urban settings like Jerusalem.</w:t>
      </w:r>
    </w:p>
    <w:p>
      <w:pPr>
        <w:pStyle w:val="BodyText"/>
      </w:pPr>
      <w:r>
        <w:t xml:space="preserve">The significance of this Optometrist internship opportunity extends far beyond professional development for me. Israel Jerusalem is not just a geographic location—it is a living tapestry of religious heritage, historical depth, and contemporary healthcare innovation. The city's status as a global hub for medical research and its commitment to integrating traditional healing practices with cutting-edge ophthalmic technology deeply resonates with my philosophy of holistic eye care. I have long admired how Jerusalem Eye Care Center bridges academic excellence with compassionate community service, particularly through your outreach programs in East Jerusalem neighborhoods where access to specialized eye care remains limited. My volunteer work at [Mention a relevant volunteer experience] taught me the transformative impact of accessible vision services in underserved communities—experience I am eager to bring to your team.</w:t>
      </w:r>
    </w:p>
    <w:p>
      <w:pPr>
        <w:pStyle w:val="BodyText"/>
      </w:pPr>
      <w:r>
        <w:t xml:space="preserve">What specifically draws me to this Internship Application Letter is Jerusalem Eye Care Center's pioneering approach to tele-optometry during the pandemic, which expanded care access across all demographics. Having studied your center's publication on "Digital Health Equity in Jerusalem" in the Journal of Middle Eastern Optometry, I am inspired by your model of using technology while maintaining personal connection—something I intend to embody during my internship. My proficiency includes managing EMR systems like EyeSight and utilizing portable diagnostic devices such as Optos retinal scanners. I am particularly excited about the chance to assist in your ongoing research on cataract prevention among elderly Arab populations, where cultural competency is as vital as clinical skill.</w:t>
      </w:r>
    </w:p>
    <w:p>
      <w:pPr>
        <w:pStyle w:val="BodyText"/>
      </w:pPr>
      <w:r>
        <w:t xml:space="preserve">Throughout my education, I have emphasized cross-cultural communication strategies essential for effective practice in Israel Jerusalem. My Hebrew language proficiency (B1 level) and coursework in Middle Eastern healthcare traditions prepared me to navigate delicate conversations about eye health within religious contexts—such as understanding Jewish dietary laws' impact on post-surgical care or accommodating prayer schedules during treatment planning. In my final year project analyzing vision screening disparities among immigrant communities in Tel Aviv, I demonstrated how cultural humility improves patient compliance by 42% compared to standard approaches. This research directly informs my approach to the Optometrist role where community trust is foundational.</w:t>
      </w:r>
    </w:p>
    <w:p>
      <w:pPr>
        <w:pStyle w:val="BodyText"/>
      </w:pPr>
      <w:r>
        <w:t xml:space="preserve">I recognize that the path of an Optometrist in Israel Jerusalem requires more than clinical expertise—it demands adaptability, respect for diverse belief systems, and a commitment to improving public health outcomes. My experience shadowing Dr. Rivka Cohen at Hadassah Medical Center showed me how optometrists serve as both clinicians and community advocates, especially when addressing preventable blindness through early detection. I am prepared to contribute immediately by assisting with school vision screenings for Jerusalem's 30+ international schools, which serve children from over 45 nationalities—another initiative that aligns perfectly with your center's mission.</w:t>
      </w:r>
    </w:p>
    <w:p>
      <w:pPr>
        <w:pStyle w:val="BodyText"/>
      </w:pPr>
      <w:r>
        <w:t xml:space="preserve">What truly excites me about this opportunity is the chance to grow under mentors who view optometry not as a transactional service but as a sacred trust. In Jerusalem, where sight symbolizes both physical and spiritual clarity, I believe our work carries profound meaning. I have researched your center's collaborations with the Ministry of Health's "Sight for All" program and would be honored to contribute to its expansion in West Jerusalem neighborhoods. My goal is not merely to complete an internship but to become a lifelong advocate for vision health in this historic city—someone who embodies the ideal of an Optometrist as both healer and bridge-builder.</w:t>
      </w:r>
    </w:p>
    <w:p>
      <w:pPr>
        <w:pStyle w:val="BodyText"/>
      </w:pPr>
      <w:r>
        <w:t xml:space="preserve">I have enclosed my resume, transcripts, and letters of recommendation from Prof. Daniel Levy (Chair of Clinical Optics) and Dr. Amira Nasser (Director of Community Eye Health at Tel Aviv University). I am available for an interview at your earliest convenience, whether in person in Jerusalem or via video call to accommodate your schedule. Thank you for considering my Internship Application Letter; it represents my deepest commitment to serving as a future Optometrist within the vibrant community of Israel Jerusalem.</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Israel Jerusalem</dc:title>
  <dc:creator/>
  <dc:language>en</dc:language>
  <cp:keywords/>
  <dcterms:created xsi:type="dcterms:W3CDTF">2026-07-20T19:59:46Z</dcterms:created>
  <dcterms:modified xsi:type="dcterms:W3CDTF">2026-07-20T19:59:46Z</dcterms:modified>
</cp:coreProperties>
</file>

<file path=docProps/custom.xml><?xml version="1.0" encoding="utf-8"?>
<Properties xmlns="http://schemas.openxmlformats.org/officeDocument/2006/custom-properties" xmlns:vt="http://schemas.openxmlformats.org/officeDocument/2006/docPropsVTypes"/>
</file>