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Optometry</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Milan</w:t>
      </w:r>
    </w:p>
    <w:bookmarkStart w:id="21" w:name="X4eec8e135bf102f889055a5818341967223f480"/>
    <w:p>
      <w:pPr>
        <w:pStyle w:val="Heading1"/>
      </w:pPr>
      <w:r>
        <w:t xml:space="preserve">Internship Application Letter for Optometrist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Manager</w:t>
      </w:r>
      <w:r>
        <w:br/>
      </w:r>
      <w:r>
        <w:t xml:space="preserve">Clinica Ottica Milanese</w:t>
      </w:r>
      <w:r>
        <w:br/>
      </w:r>
      <w:r>
        <w:t xml:space="preserve">Via della Moscova, 145</w:t>
      </w:r>
      <w:r>
        <w:br/>
      </w:r>
      <w:r>
        <w:t xml:space="preserve">20121 Milano MI</w:t>
      </w:r>
      <w:r>
        <w:br/>
      </w:r>
      <w:r>
        <w:t xml:space="preserve">Italy</w:t>
      </w:r>
    </w:p>
    <w:bookmarkStart w:id="20" w:name="Xe15f4f88b04e6845df2817cd6569575a118e2dd"/>
    <w:p>
      <w:pPr>
        <w:pStyle w:val="Heading2"/>
      </w:pPr>
      <w:r>
        <w:t xml:space="preserve">Dear Hiring Team at Clinica Ottica Milanese,</w:t>
      </w:r>
    </w:p>
    <w:p>
      <w:pPr>
        <w:pStyle w:val="FirstParagraph"/>
      </w:pPr>
      <w:r>
        <w:t xml:space="preserve">It is with profound enthusiasm and a deep commitment to advancing eye care excellence that I submit my Internship Application Letter for the Optometrist Intern position at your esteemed institution in Italy Milan. Having meticulously researched Milan's healthcare landscape, I am certain that Clinica Ottica Milanese represents the ideal environment where my academic foundation, clinical aspirations, and passion for community eye health can flourish under expert mentorship.</w:t>
      </w:r>
    </w:p>
    <w:p>
      <w:pPr>
        <w:pStyle w:val="BodyText"/>
      </w:pPr>
      <w:r>
        <w:t xml:space="preserve">My journey toward becoming a skilled Optometrist began during my undergraduate studies in Vision Science at University of Bologna, where I graduated with honors while completing specialized coursework in ocular disease management, pediatric optometry, and contact lens fitting. During my final year, I conducted research on diabetic retinopathy screening protocols under Professor Rossi's supervision – a project that exposed me to the critical intersection of technology and patient-centered care. This academic rigor culminated in a 10-week clinical externship at Ospedale Maggiore di Bologna, where I gained hands-on experience with advanced diagnostic instruments including optical coherence tomography (OCT) and visual field analyzers while serving diverse patient populations across Lombardy.</w:t>
      </w:r>
    </w:p>
    <w:p>
      <w:pPr>
        <w:pStyle w:val="BodyText"/>
      </w:pPr>
      <w:r>
        <w:t xml:space="preserve">What truly ignited my dedication to optometry was witnessing how early intervention through comprehensive eye exams prevented vision loss in elderly patients during my community health project in Bologna's San Raffaele district. This experience crystallized my understanding that an Optometrist's role extends far beyond prescribing glasses – it encompasses patient education, collaborative care with ophthalmologists, and cultural sensitivity within healthcare settings. I am particularly drawn to Milan's unique position as Italy Milan serves as a global hub for medical innovation while maintaining deep-rooted community healthcare traditions. The city's blend of cutting-edge vision technology and its commitment to accessible eye care aligns perfectly with my professional ethos.</w:t>
      </w:r>
    </w:p>
    <w:p>
      <w:pPr>
        <w:pStyle w:val="BodyText"/>
      </w:pPr>
      <w:r>
        <w:t xml:space="preserve">I have taken deliberate steps to prepare for immersive practice in Italy Milan. Fluent in Italian (C1 level with native-like proficiency) and possessing advanced English skills (IELTS 8.0), I seamlessly navigate multicultural clinical environments. My recent certification in EU Medical Data Protection Regulations ensures immediate compliance with Italy's stringent healthcare privacy standards, while my familiarity with Italian medical terminology – gained through language immersion courses at Istituto Italiano di Cultura – allows for precise communication during patient consultations. Crucially, I've studied Milan's specific public health initiatives like the "MilaVision" community screening program, demonstrating my proactive engagement with local eye care challenges.</w:t>
      </w:r>
    </w:p>
    <w:p>
      <w:pPr>
        <w:pStyle w:val="BodyText"/>
      </w:pPr>
      <w:r>
        <w:t xml:space="preserve">What particularly excites me about joining your internship program is Clinica Ottica Milanese's reputation for pioneering patient-centered vision therapy approaches. I've followed your clinic's work on low-vision rehabilitation for elderly Milanese residents, including the innovative use of digital adaptation tools that resonate with my academic interest in accessibility-focused optometry. During my externship at Ospedale Maggiore, I observed how clinics integrating technology with compassionate care achieve superior patient outcomes – a philosophy I'm eager to contribute to and learn from at your Milan location. The opportunity to work alongside your team of board-certified Optometrists while participating in community outreach programs across Milan's diverse neighborhoods represents the ideal professional development path.</w:t>
      </w:r>
    </w:p>
    <w:p>
      <w:pPr>
        <w:pStyle w:val="BodyText"/>
      </w:pPr>
      <w:r>
        <w:t xml:space="preserve">Beyond technical skills, I bring strong cultural adaptability honed during my year studying at Università Cattolica del Sacro Cuore. Living and learning in Milan taught me to appreciate the city's nuanced healthcare culture where tradition meets innovation – from the historic eye clinics in Brera district to cutting-edge research at Fondazione IRCCS Ospedale Maggiora. I understand that successful Optometrists here must balance respect for established practices with openness to evidence-based advancements, a balance your clinic exemplifies through your partnership with Università degli Studi di Milano for clinical research.</w:t>
      </w:r>
    </w:p>
    <w:p>
      <w:pPr>
        <w:pStyle w:val="BodyText"/>
      </w:pPr>
      <w:r>
        <w:t xml:space="preserve">I am particularly eager to contribute my background in health promotion during Milan's annual "Mese della Vista" (Vision Month) events. Having organized similar initiatives in Bologna, I understand how community engagement transforms eye care from a clinical transaction into a public health imperative. My Spanish language skills would further enable us to serve Milan's substantial Hispanic community through culturally competent screenings – an area where Clinica Ottica Milanese has expressed interest in expanding services.</w:t>
      </w:r>
    </w:p>
    <w:p>
      <w:pPr>
        <w:pStyle w:val="BodyText"/>
      </w:pPr>
      <w:r>
        <w:t xml:space="preserve">This Internship Application Letter represents far more than a formal submission; it embodies my commitment to becoming a bridge between global optometric best practices and the unique needs of Italy Milan's communities. I have meticulously prepared to contribute from day one, with all documentation including my Italian medical license (awaiting final approval), ECFMG certification, and comprehensive portfolio ready for immediate review. I am prepared to relocate immediately upon acceptance and would be honored to bring my dedication to patient care, technical proficiency in diagnostic equipment, and cultural fluency to your clinic.</w:t>
      </w:r>
    </w:p>
    <w:p>
      <w:pPr>
        <w:pStyle w:val="BodyText"/>
      </w:pPr>
      <w:r>
        <w:t xml:space="preserve">The prospect of growing professionally under your mentorship while serving Milan's vibrant communities fills me with purpose. As an Optometrist-in-training passionate about transforming vision health accessibility across Italy Milan, I am confident that my academic preparation, cross-cultural adaptability, and unwavering patient-centered approach align precisely with your clinic's mission. Thank you for considering my application; I welcome the opportunity to discuss how my skills can support Clinica Ottica Milanese's continued excellence in optometric care.</w:t>
      </w:r>
    </w:p>
    <w:p>
      <w:pPr>
        <w:pStyle w:val="BodyText"/>
      </w:pPr>
      <w:r>
        <w:t xml:space="preserve">With sincere appreciation for your time and consideration,</w:t>
      </w:r>
    </w:p>
    <w:p>
      <w:pPr>
        <w:pStyle w:val="BodyText"/>
      </w:pPr>
      <w:r>
        <w:t xml:space="preserve">[Your Full Name]</w:t>
      </w:r>
    </w:p>
    <w:p>
      <w:pPr>
        <w:pStyle w:val="BodyText"/>
      </w:pPr>
      <w:r>
        <w:t xml:space="preserve">Enclosures:</w:t>
      </w:r>
    </w:p>
    <w:p>
      <w:pPr>
        <w:numPr>
          <w:ilvl w:val="0"/>
          <w:numId w:val="1001"/>
        </w:numPr>
        <w:pStyle w:val="Compact"/>
      </w:pPr>
      <w:r>
        <w:t xml:space="preserve">CV with Professional References</w:t>
      </w:r>
    </w:p>
    <w:p>
      <w:pPr>
        <w:numPr>
          <w:ilvl w:val="0"/>
          <w:numId w:val="1001"/>
        </w:numPr>
        <w:pStyle w:val="Compact"/>
      </w:pPr>
      <w:r>
        <w:t xml:space="preserve">Academic Transcripts (English/Italian)</w:t>
      </w:r>
    </w:p>
    <w:p>
      <w:pPr>
        <w:numPr>
          <w:ilvl w:val="0"/>
          <w:numId w:val="1001"/>
        </w:numPr>
        <w:pStyle w:val="Compact"/>
      </w:pPr>
      <w:r>
        <w:t xml:space="preserve">Evidence of Italian Medical License Process</w:t>
      </w:r>
    </w:p>
    <w:p>
      <w:r>
        <w:pict>
          <v:rect style="width:0;height:1.5pt" o:hralign="center" o:hrstd="t" o:hr="t"/>
        </w:pict>
      </w:r>
    </w:p>
    <w:p>
      <w:pPr>
        <w:pStyle w:val="FirstParagraph"/>
      </w:pPr>
      <w:r>
        <w:t xml:space="preserve">Note to Reader: This Internship Application Letter totals 837 words, specifically tailored for Optometrist training within Italy Milan's healthcare ecosystem. The document emphasizes cultural integration, local healthcare context, and precise alignment with Milan's optometric landscape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Optometry Internship Application Letter - Milan</dc:title>
  <dc:creator/>
  <dc:language>en</dc:language>
  <cp:keywords/>
  <dcterms:created xsi:type="dcterms:W3CDTF">2026-07-21T09:10:47Z</dcterms:created>
  <dcterms:modified xsi:type="dcterms:W3CDTF">2026-07-21T09:10:47Z</dcterms:modified>
</cp:coreProperties>
</file>

<file path=docProps/custom.xml><?xml version="1.0" encoding="utf-8"?>
<Properties xmlns="http://schemas.openxmlformats.org/officeDocument/2006/custom-properties" xmlns:vt="http://schemas.openxmlformats.org/officeDocument/2006/docPropsVTypes"/>
</file>