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c1f9d9d49e3d41c432869813f5f0c39b3acd79f"/>
    <w:p>
      <w:pPr>
        <w:pStyle w:val="Heading1"/>
      </w:pPr>
      <w:r>
        <w:t xml:space="preserve">Internship Application Letter for Optometrist Internship in Tokyo, Japan</w:t>
      </w:r>
    </w:p>
    <w:p>
      <w:pPr>
        <w:pStyle w:val="FirstParagraph"/>
      </w:pPr>
      <w:r>
        <w:t xml:space="preserve">Date: October 26, 2023</w:t>
      </w:r>
    </w:p>
    <w:p>
      <w:pPr>
        <w:pStyle w:val="BodyText"/>
      </w:pPr>
      <w:r>
        <w:t xml:space="preserve">Ms. Akari Sato</w:t>
      </w:r>
      <w:r>
        <w:br/>
      </w:r>
      <w:r>
        <w:t xml:space="preserve">Human Resources Department</w:t>
      </w:r>
      <w:r>
        <w:br/>
      </w:r>
      <w:r>
        <w:t xml:space="preserve">Tokyo Vision Care Center</w:t>
      </w:r>
      <w:r>
        <w:br/>
      </w:r>
      <w:r>
        <w:t xml:space="preserve">1-5-1 Ginza, Chuo City</w:t>
      </w:r>
      <w:r>
        <w:br/>
      </w:r>
      <w:r>
        <w:t xml:space="preserve">Tokyo 104-0061</w:t>
      </w:r>
      <w:r>
        <w:br/>
      </w:r>
      <w:r>
        <w:t xml:space="preserve">Japan</w:t>
      </w:r>
    </w:p>
    <w:p>
      <w:pPr>
        <w:pStyle w:val="BodyText"/>
      </w:pPr>
      <w:r>
        <w:t xml:space="preserve">Dear Ms. Sato,</w:t>
      </w:r>
    </w:p>
    <w:p>
      <w:pPr>
        <w:pStyle w:val="BodyText"/>
      </w:pPr>
      <w:r>
        <w:t xml:space="preserve">I am writing to express my profound enthusiasm for the Optometrist Internship Position at Tokyo Vision Care Center, as advertised on the Japan Association of Optometric Education (JAOE) portal. As a dedicated optometry graduate from the University of California, Berkeley School of Optometry, with extensive clinical rotations and a deep admiration for Japan's advanced ophthalmic healthcare standards, I am confident that my academic foundation, clinical competencies, and cultural preparedness align precisely with your institution's mission to provide cutting-edge vision care in the heart of Tokyo. This Internship Application Letter represents my earnest commitment to contributing meaningfully to your esteemed team while immersing myself in the unique professional landscape of Japan.</w:t>
      </w:r>
    </w:p>
    <w:p>
      <w:pPr>
        <w:pStyle w:val="BodyText"/>
      </w:pPr>
      <w:r>
        <w:t xml:space="preserve">Throughout my Doctor of Optometry program, I have cultivated a rigorous clinical skill set directly applicable to the Japanese healthcare context. My clinical rotations at Kaiser Permanente's San Francisco Eye Center exposed me to comprehensive patient management including pediatric optometric evaluations, diabetic retinopathy screenings using OCT (Optical Coherence Tomography), and contact lens fittings for complex corneal conditions – all critical services within Tokyo's high-demand urban eye care market. I am proficient in utilizing digital refracting systems, visual field analyzers, and slit-lamp biomicroscopy with precision. Crucially, I have actively sought to understand Japan's distinct optometric framework: unlike the U.S., Japanese Optometrists operate under the stringent regulations of the Ministry of Health, Labour and Welfare (MHLW), focusing primarily on refractive error correction, low-vision rehabilitation, and post-operative monitoring rather than medical diagnoses. My research into Japan’s optometric practice model has revealed a compelling emphasis on patient-centered care through meticulous documentation and interdisciplinary collaboration with ophthalmologists – principles I am eager to embody during my internship in Tokyo.</w:t>
      </w:r>
    </w:p>
    <w:p>
      <w:pPr>
        <w:pStyle w:val="BodyText"/>
      </w:pPr>
      <w:r>
        <w:t xml:space="preserve">My motivation for seeking this Optometrist Internship in Tokyo stems from a genuine fascination with how Japan integrates technological innovation with cultural values within healthcare. Having studied Japanese language and culture intensively for three years (achieving JLPT N2 proficiency), I understand that patient interactions in Japan prioritize humility, meticulous attention to detail, and respectful communication – often involving multigenerational families seeking vision care. Tokyo's unique demographic challenges (including a rapidly aging population and high urban stress levels contributing to digital eye strain) present an ideal environment for applying my skills. I am particularly inspired by Tokyo Vision Care Center’s reputation for pioneering low-vision rehabilitation programs utilizing AI-assisted adaptive technologies, which resonates with my academic interest in assistive vision devices. I am eager to learn how your center navigates the delicate balance between Western optometric techniques and Japanese patient expectations, such as the cultural significance of "gaman" (enduring patience) during extended examinations.</w:t>
      </w:r>
    </w:p>
    <w:p>
      <w:pPr>
        <w:pStyle w:val="BodyText"/>
      </w:pPr>
      <w:r>
        <w:t xml:space="preserve">My academic background further positions me to excel during this Internship Application. I recently completed a research thesis on "Cross-Cultural Patient Communication in Teleoptometry," which involved comparative analysis of U.S. and Japanese telehealth protocols for rural eye care access – a framework directly relevant to Tokyo's initiatives addressing vision disparities in its sprawling urban neighborhoods. My coursework included specialized modules on Asian ophthalmic epidemiology, where I studied Japan's high prevalence of myopia among schoolchildren (exceeding 80% in some demographics) and the national "Myopia Prevention Campaign." This knowledge equips me to contribute immediately to community outreach programs associated with your Tokyo facility. Furthermore, I have maintained a 3.9/4.0 GPA while serving as clinical coordinator for my university's free vision screening program at Berkeley's immigrant community centers, demonstrating leadership and organizational skills essential for adapting to Japan’s team-oriented healthcare environment.</w:t>
      </w:r>
    </w:p>
    <w:p>
      <w:pPr>
        <w:pStyle w:val="BodyText"/>
      </w:pPr>
      <w:r>
        <w:t xml:space="preserve">I recognize that the journey to becoming a licensed Optometrist in Japan requires navigating complex certification pathways, including passing the National Optometric Examination administered by the Japanese Ministry of Health. While I understand this Internship would be conducted under strict supervision per MHLW guidelines, I am fully committed to complying with all legal and ethical requirements. My dedication extends beyond clinical skills; I have proactively engaged with JAOE members through virtual forums to learn about Japanese professional etiquette, such as the significance of exchanging business cards ("meishi") and the importance of formal address endings ("-san"). I understand that in Japan, trust is built gradually through consistent reliability – a principle I will embody during my tenure at your Tokyo facility.</w:t>
      </w:r>
    </w:p>
    <w:p>
      <w:pPr>
        <w:pStyle w:val="BodyText"/>
      </w:pPr>
      <w:r>
        <w:t xml:space="preserve">Choosing Tokyo for my professional development is not merely geographical; it represents a strategic commitment to understanding one of the world’s most sophisticated healthcare systems within its cultural ecosystem. The opportunity to learn from your team’s expertise in managing high-volume urban practices while upholding Japan's renowned standards of service would be invaluable to my growth as a globally minded Optometrist. I am prepared to fully immerse myself, respecting local customs and contributing diligently across all aspects of patient care, administrative support, and community engagement at Tokyo Vision Care Center.</w:t>
      </w:r>
    </w:p>
    <w:p>
      <w:pPr>
        <w:pStyle w:val="BodyText"/>
      </w:pPr>
      <w:r>
        <w:t xml:space="preserve">Thank you for considering this Internship Application Letter and for the opportunity to contribute to your mission in Japan's capital city. My resume, attached for your review, provides further detail on my qualifications. I am available for an interview at your earliest convenience and can be reached via email at j.smith@email.com or phone at +1 (415) 555-0198. I eagerly anticipate the possibility of discussing how my skills as a future Optometrist can support Tokyo Vision Care Center’s vision for exceptional eye care in Japan Tokyo.</w:t>
      </w:r>
    </w:p>
    <w:p>
      <w:pPr>
        <w:pStyle w:val="BodyText"/>
      </w:pPr>
      <w:r>
        <w:t xml:space="preserve">Sincerely,</w:t>
      </w:r>
    </w:p>
    <w:p>
      <w:pPr>
        <w:pStyle w:val="BodyText"/>
      </w:pPr>
      <w:r>
        <w:t xml:space="preserve">Jonathan Smith, O.D.</w:t>
      </w:r>
    </w:p>
    <w:p>
      <w:pPr>
        <w:pStyle w:val="BodyText"/>
      </w:pPr>
      <w:r>
        <w:t xml:space="preserve">University of California, Berkeley School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Tokyo, Japan</dc:title>
  <dc:creator/>
  <dc:language>en</dc:language>
  <cp:keywords/>
  <dcterms:created xsi:type="dcterms:W3CDTF">2026-07-22T19:39:15Z</dcterms:created>
  <dcterms:modified xsi:type="dcterms:W3CDTF">2026-07-22T19:39:15Z</dcterms:modified>
</cp:coreProperties>
</file>

<file path=docProps/custom.xml><?xml version="1.0" encoding="utf-8"?>
<Properties xmlns="http://schemas.openxmlformats.org/officeDocument/2006/custom-properties" xmlns:vt="http://schemas.openxmlformats.org/officeDocument/2006/docPropsVTypes"/>
</file>