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Istanbul</w:t>
      </w:r>
    </w:p>
    <w:bookmarkStart w:id="20" w:name="X4eec8e135bf102f889055a5818341967223f480"/>
    <w:p>
      <w:pPr>
        <w:pStyle w:val="Heading1"/>
      </w:pPr>
      <w:r>
        <w:t xml:space="preserve">Internship Application Letter for Optometrist Position</w:t>
      </w:r>
    </w:p>
    <w:p>
      <w:pPr>
        <w:pStyle w:val="FirstParagraph"/>
      </w:pPr>
      <w:r>
        <w:t xml:space="preserve">Application for Optometry Internship at Leading Ophthalmology Clinic in Turkey Istanbul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 October 26, 2023</w:t>
      </w:r>
    </w:p>
    <w:p>
      <w:pPr>
        <w:pStyle w:val="BodyText"/>
      </w:pPr>
      <w:r>
        <w:t xml:space="preserve">Hiring Manager</w:t>
      </w:r>
      <w:r>
        <w:br/>
      </w:r>
      <w:r>
        <w:t xml:space="preserve">Istanbul Vision Care Center</w:t>
      </w:r>
      <w:r>
        <w:br/>
      </w:r>
      <w:r>
        <w:t xml:space="preserve">Ataturk Street No. 45</w:t>
      </w:r>
      <w:r>
        <w:br/>
      </w:r>
      <w:r>
        <w:t xml:space="preserve">Beyoglu, Istanbul 34430</w:t>
      </w:r>
      <w:r>
        <w:br/>
      </w:r>
      <w:r>
        <w:t xml:space="preserve">Turkey</w:t>
      </w:r>
    </w:p>
    <w:p>
      <w:pPr>
        <w:pStyle w:val="BodyText"/>
      </w:pPr>
      <w:r>
        <w:t xml:space="preserve">Subject: Internship Application for Optometrist Position at Istanbul Vision Care Center</w:t>
      </w:r>
    </w:p>
    <w:p>
      <w:pPr>
        <w:pStyle w:val="BodyText"/>
      </w:pPr>
      <w:r>
        <w:t xml:space="preserve">Dear Hiring Manager,</w:t>
      </w:r>
    </w:p>
    <w:p>
      <w:pPr>
        <w:pStyle w:val="BodyText"/>
      </w:pPr>
      <w:r>
        <w:t xml:space="preserve">I am writing to express my profound interest in the Optometrist Internship position at your esteemed institution, Istanbul Vision Care Center, as advertised on the Turkish Optometric Association's career portal. As a dedicated final-year optometry student at Marmara University with extensive clinical training and a deep commitment to advancing eye care in Turkey Istanbul, I am confident that my academic background and passion for community health align perfectly with your clinic's mission of providing accessible, high-quality vision services to Istanbul's diverse population.</w:t>
      </w:r>
    </w:p>
    <w:p>
      <w:pPr>
        <w:pStyle w:val="BodyText"/>
      </w:pPr>
      <w:r>
        <w:t xml:space="preserve">My academic journey has been meticulously designed to prepare me for this Optometrist internship opportunity. Throughout my five-year optometry program, I maintained a 3.85 GPA while completing 650 hours of supervised clinical rotations across three major eye care facilities in Istanbul. I specialized in pediatric optometry at the Hacettepe University Children's Hospital and gained proficiency in comprehensive eye examinations, refractive error management, and early detection of ocular pathologies – skills directly applicable to your clinic's focus on preventive care for Istanbul's growing urban population. Notably, I completed a research project on diabetic retinopathy screening protocols tailored for low-income neighborhoods in Kadikoy district, which was published in the Journal of Turkish Optometry Research. This experience demonstrated my ability to bridge academic knowledge with practical community needs – an essential competency for any Optometrist working within Turkey Istanbul's dynamic healthcare landscape.</w:t>
      </w:r>
    </w:p>
    <w:p>
      <w:pPr>
        <w:pStyle w:val="BodyText"/>
      </w:pPr>
      <w:r>
        <w:t xml:space="preserve">What particularly excites me about this Internship Application Letter is the opportunity to contribute to Istanbul Vision Care Center's reputation as a pioneer in modern eye care within Turkey. Having observed your clinic's innovative use of tele-optometry services for elderly patients in Anatolian neighborhoods during my clinical rotations, I was deeply impressed by your commitment to expanding access beyond traditional urban centers. In Turkey Istanbul, where 35% of residents live in areas with limited eye care facilities (per 2022 TURKSTAT health report), your work represents a critical model for equitable vision healthcare. My volunteer experience at the Istanbul Eye Foundation's mobile screening unit – where I assisted in providing free basic eye exams to over 1,200 citizens across Şişli and Üsküdar – has strengthened my understanding of how culturally sensitive approaches are vital when serving Istanbul's multicultural communities.</w:t>
      </w:r>
    </w:p>
    <w:p>
      <w:pPr>
        <w:pStyle w:val="BodyText"/>
      </w:pPr>
      <w:r>
        <w:t xml:space="preserve">The significance of this Optometrist internship extends beyond clinical skill development for me. Turkey Istanbul presents a unique convergence of historical medical traditions and cutting-edge ophthalmic technology that I am eager to engage with. During my studies, I actively participated in the International Eye Care Symposium hosted at Koç University where leading experts discussed emerging trends like AI-assisted retinal imaging – a technology your clinic has recently integrated. I am particularly drawn to your collaborative approach between optometrists and ophthalmologists, which reflects the evolving standard of care emphasized by Turkey's Ministry of Health in their 2025 Vision Care Strategy. As a future Optometrist in Turkey Istanbul, I aim to contribute to this paradigm shift while learning from your team's expertise.</w:t>
      </w:r>
    </w:p>
    <w:p>
      <w:pPr>
        <w:pStyle w:val="BodyText"/>
      </w:pPr>
      <w:r>
        <w:t xml:space="preserve">My technical competencies are complemented by strong interpersonal skills developed through working with diverse patient demographics. During my community health rotation in Kadikoy, I successfully navigated language barriers between Turkish, Kurdish, and Arabic-speaking patients to deliver accurate vision assessments – a critical skill for any Optometrist serving Istanbul's cosmopolitan population. I am certified in emergency first aid (TÜBİTAK 2022) and proficient in the latest optometric software including Topcon TRC-NW600 retinal imaging systems and Zeiss iCare tonometers, which align with your clinic's technology standards. Furthermore, my fluency in Turkish (native), English (IELTS 7.5), and basic Arabic enables effective communication across Istanbul's international patient base.</w:t>
      </w:r>
    </w:p>
    <w:p>
      <w:pPr>
        <w:pStyle w:val="BodyText"/>
      </w:pPr>
      <w:r>
        <w:t xml:space="preserve">I have long admired how Istanbul Vision Care Center has positioned itself as a leader in professional development for young optometrists within Turkey. Your recent partnership with the University of Health Sciences to establish standardized internship protocols demonstrates your commitment to cultivating future eye care professionals – an initiative that directly resonates with my career aspirations. I am particularly eager to learn from your team's approach to managing complex cases like binocular vision disorders and low-vision rehabilitation, which are increasingly prevalent in Istanbul's aging demographic. The opportunity to shadow Dr. Aylin Demir, your lead pediatric optometrist who pioneered the city's first school-based vision screening program, would be invaluable for my professional growth.</w:t>
      </w:r>
    </w:p>
    <w:p>
      <w:pPr>
        <w:pStyle w:val="BodyText"/>
      </w:pPr>
      <w:r>
        <w:t xml:space="preserve">As I prepare to complete my academic requirements in December 2023, I am eager to transition from theoretical knowledge to practical application under expert guidance. This Optometrist internship represents the crucial next step in my journey toward becoming a licensed optometrist serving Turkey Istanbul's communities. I am prepared to commit fully to your program's rigorous schedule and contribute immediately through my dedication, cultural sensitivity, and technical proficiency. The chance to learn from professionals who are shaping eye care standards across Turkey would be an unparalleled opportunity for growth.</w:t>
      </w:r>
    </w:p>
    <w:p>
      <w:pPr>
        <w:pStyle w:val="BodyText"/>
      </w:pPr>
      <w:r>
        <w:t xml:space="preserve">Thank you for considering my Internship Application Letter for the Optometrist position at Istanbul Vision Care Center. I have attached my curriculum vitae, academic transcripts, and letters of recommendation from two faculty members who can attest to my clinical capabilities. I am available for an interview at your earliest convenience and would welcome the opportunity to discuss how my skills in patient care, technology utilization, and community engagement align with your clinic's vision. Istanbul's eye care landscape is rapidly evolving, and I am excited about the possibility of contributing to this vital field while learning from Turkey's premier optometry team.</w:t>
      </w:r>
    </w:p>
    <w:p>
      <w:pPr>
        <w:pStyle w:val="BodyText"/>
      </w:pPr>
      <w:r>
        <w:t xml:space="preserve">Sincerely,</w:t>
      </w:r>
      <w:r>
        <w:br/>
      </w:r>
      <w:r>
        <w:br/>
      </w:r>
    </w:p>
    <w:p>
      <w:pPr>
        <w:pStyle w:val="BodyText"/>
      </w:pPr>
      <w:r>
        <w:t xml:space="preserve">[Your Handwritten Signature]</w:t>
      </w:r>
    </w:p>
    <w:p>
      <w:pPr>
        <w:pStyle w:val="BodyText"/>
      </w:pPr>
      <w:r>
        <w:t xml:space="preserve">[Your Typed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Istanbul</dc:title>
  <dc:creator/>
  <dc:language>en</dc:language>
  <cp:keywords/>
  <dcterms:created xsi:type="dcterms:W3CDTF">2026-07-20T10:16:43Z</dcterms:created>
  <dcterms:modified xsi:type="dcterms:W3CDTF">2026-07-20T10:16:43Z</dcterms:modified>
</cp:coreProperties>
</file>

<file path=docProps/custom.xml><?xml version="1.0" encoding="utf-8"?>
<Properties xmlns="http://schemas.openxmlformats.org/officeDocument/2006/custom-properties" xmlns:vt="http://schemas.openxmlformats.org/officeDocument/2006/docPropsVTypes"/>
</file>