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Optometry Internship Position at Chicago Vision Care Center</w:t>
      </w:r>
    </w:p>
    <w:bookmarkEnd w:id="20"/>
    <w:p>
      <w:pPr>
        <w:pStyle w:val="BodyText"/>
      </w:pPr>
      <w:r>
        <w:t xml:space="preserve">[Your Name]</w:t>
      </w:r>
    </w:p>
    <w:p>
      <w:pPr>
        <w:pStyle w:val="BodyText"/>
      </w:pPr>
      <w:r>
        <w:t xml:space="preserve">123 Oak Street, Apartment 4B</w:t>
      </w:r>
    </w:p>
    <w:p>
      <w:pPr>
        <w:pStyle w:val="BodyText"/>
      </w:pPr>
      <w:r>
        <w:t xml:space="preserve">Chicago, IL 60605</w:t>
      </w:r>
    </w:p>
    <w:p>
      <w:pPr>
        <w:pStyle w:val="BodyText"/>
      </w:pPr>
      <w:r>
        <w:t xml:space="preserve">(312) 555-7890 | your.email@domain.com</w:t>
      </w:r>
    </w:p>
    <w:p>
      <w:pPr>
        <w:pStyle w:val="BodyText"/>
      </w:pPr>
      <w:r>
        <w:t xml:space="preserve">[Date]</w:t>
      </w:r>
    </w:p>
    <w:p>
      <w:pPr>
        <w:pStyle w:val="BodyText"/>
      </w:pPr>
      <w:r>
        <w:t xml:space="preserve">Dr. Evelyn Thorne, Director of Clinical Education</w:t>
      </w:r>
    </w:p>
    <w:p>
      <w:pPr>
        <w:pStyle w:val="BodyText"/>
      </w:pPr>
      <w:r>
        <w:t xml:space="preserve">Chicago Vision Care Center</w:t>
      </w:r>
    </w:p>
    <w:p>
      <w:pPr>
        <w:pStyle w:val="BodyText"/>
      </w:pPr>
      <w:r>
        <w:t xml:space="preserve">550 North Michigan Avenue, Suite 1200</w:t>
      </w:r>
    </w:p>
    <w:p>
      <w:pPr>
        <w:pStyle w:val="BodyText"/>
      </w:pPr>
      <w:r>
        <w:t xml:space="preserve">Chicago, IL 60611</w:t>
      </w:r>
    </w:p>
    <w:bookmarkStart w:id="21" w:name="X9a807f897c6621382714df3eecf90543bef85ee"/>
    <w:p>
      <w:pPr>
        <w:pStyle w:val="Heading2"/>
      </w:pPr>
      <w:r>
        <w:t xml:space="preserve">Subject: Internship Application for Optometry Program</w:t>
      </w:r>
    </w:p>
    <w:bookmarkEnd w:id="21"/>
    <w:p>
      <w:pPr>
        <w:pStyle w:val="FirstParagraph"/>
      </w:pPr>
      <w:r>
        <w:t xml:space="preserve">Dear Dr. Thorne,</w:t>
      </w:r>
    </w:p>
    <w:p>
      <w:pPr>
        <w:pStyle w:val="BodyText"/>
      </w:pPr>
      <w:r>
        <w:t xml:space="preserve">I am writing with profound enthusiasm to submit my formal Internship Application Letter for the Optometry Internship position at Chicago Vision Care Center, a premier vision care provider serving the diverse communities of United States Chicago. As a dedicated student nearing completion of my Doctor of Optometry (O.D.) program at Illinois College of Optometry, I have long admired your institution’s commitment to innovative eye care and community health initiatives in the heart of America’s third-largest city. This opportunity represents the perfect confluence of my academic preparation, professional aspirations, and deep-rooted passion for advancing optometric practice in a dynamic urban setting like Chicago.</w:t>
      </w:r>
    </w:p>
    <w:p>
      <w:pPr>
        <w:pStyle w:val="BodyText"/>
      </w:pPr>
      <w:r>
        <w:t xml:space="preserve">My academic journey has been meticulously designed to cultivate both clinical excellence and cultural competence—qualities I understand are essential for thriving as an Optometrist within the complex healthcare landscape of United States Chicago. During my third year, I completed advanced rotations at Loyola University Medical Center’s eye clinic, where I diagnosed and managed over 200 cases of diabetic retinopathy, glaucoma, and dry eye syndrome under supervision. What distinguished this experience was the opportunity to serve a patient population reflecting Chicago’s remarkable diversity: from South Side immigrant communities to affluent Gold Coast residents. This exposure taught me that effective optometric care demands not only technical skill but also an understanding of socioeconomic factors influencing health outcomes—a lesson I now integrate into every patient interaction.</w:t>
      </w:r>
    </w:p>
    <w:p>
      <w:pPr>
        <w:pStyle w:val="BodyText"/>
      </w:pPr>
      <w:r>
        <w:t xml:space="preserve">As an aspiring Optometrist, I am particularly drawn to Chicago Vision Care Center’s pioneering work in tele-optometry services for underserved neighborhoods, a model that directly addresses the healthcare disparities prevalent across many areas of the United States. Your recent partnership with the City of Chicago Department of Public Health to provide free vision screenings at community centers resonates deeply with my volunteer experience as a campus health ambassador. For six months, I coordinated eye care outreach at Humboldt Park’s senior centers, where I administered basic vision tests and educated 150+ residents about preventive eye health—a project that reinforced my belief that optometry is fundamentally about community wellness, not just clinical intervention.</w:t>
      </w:r>
    </w:p>
    <w:p>
      <w:pPr>
        <w:pStyle w:val="BodyText"/>
      </w:pPr>
      <w:r>
        <w:t xml:space="preserve">What excites me most about this internship opportunity is the chance to contribute to Chicago Vision Care Center’s mission while learning from practitioners who embody the future of optometric care. I have closely followed your team’s research on myopia management in pediatric populations—a critical issue given Chicago’s high rates of childhood nearsightedness—and am eager to apply evidence-based protocols learned in my O.D. curriculum. My technical proficiency includes advanced retinal imaging interpretation, contact lens fittings for complex cases, and electronic health record systems used across Illinois healthcare networks. But beyond clinical skills, I bring the adaptability required to excel in United States Chicago’s fast-paced environment—having successfully navigated last summer’s internship at a high-volume clinic in downtown Chicago where patient volume exceeded 120 daily appointments.</w:t>
      </w:r>
    </w:p>
    <w:p>
      <w:pPr>
        <w:pStyle w:val="BodyText"/>
      </w:pPr>
      <w:r>
        <w:t xml:space="preserve">I recognize that becoming an effective Optometrist requires more than textbook knowledge; it demands emotional intelligence and cultural humility. During my undergraduate studies, I completed a semester-long program on Health Equity in Urban Communities through the University of Illinois at Chicago, which included shadowing optometrists in Logan Square clinics serving refugee populations. One transformative moment occurred when I assisted a Somali elder with visual acuity testing who had never before encountered Western medical procedures—this experience cemented my understanding that trust-building precedes diagnosis. It also reinforced why I seek an internship in the vibrant cultural mosaic of Chicago, where healthcare must be as diverse as its people.</w:t>
      </w:r>
    </w:p>
    <w:p>
      <w:pPr>
        <w:pStyle w:val="BodyText"/>
      </w:pPr>
      <w:r>
        <w:t xml:space="preserve">Chicago’s unique position as a national hub for optometric innovation makes this city the ideal place to launch my career. The United States boasts over 40,000 Optometrists, yet only 3% practice in urban centers with high health disparities—a statistic that motivates me to commit my professional life to Chicago’s underserved communities. I am particularly inspired by Dr. Thorne’s work on the Illinois State Board of Optometry’s task force for rural-urban eye care access, which aligns with my goal to eventually establish a mobile optometry unit serving Chicago’s South and West sides. This Internship Application Letter is not merely an application—it is a declaration of my commitment to becoming part of the solution for equitable vision health in our city.</w:t>
      </w:r>
    </w:p>
    <w:p>
      <w:pPr>
        <w:pStyle w:val="BodyText"/>
      </w:pPr>
      <w:r>
        <w:t xml:space="preserve">My resume details further accomplishments including first-place recognition at the 2023 Midwest Optometric Student Research Symposium for my study on digital eye strain among Chicago high school students. I am equally proud of maintaining a 3.9 GPA while serving as president of the Student Optometric Society, where we organized a citywide "Vision for All" campaign that connected 50+ local businesses with free eye care resources for low-income families.</w:t>
      </w:r>
    </w:p>
    <w:p>
      <w:pPr>
        <w:pStyle w:val="BodyText"/>
      </w:pPr>
      <w:r>
        <w:t xml:space="preserve">I am confident that my proactive approach to learning, patient-centered philosophy, and dedication to Chicago’s health ecosystem align precisely with your internship program’s objectives. I would be honored to contribute my energy and skills to Chicago Vision Care Center while absorbing the clinical wisdom of your esteemed team. Thank you for considering this Internship Application Letter as a testament to my readiness for the next step in becoming a compassionate, skilled Optometrist serving United States Chicago.</w:t>
      </w:r>
    </w:p>
    <w:p>
      <w:pPr>
        <w:pStyle w:val="BodyText"/>
      </w:pPr>
      <w:r>
        <w:t xml:space="preserve">My availability for an interview is immediate. I have attached my resume and academic transcripts for your review and welcome the opportunity to discuss how my background complements your mission during our scheduled meeting. Please contact me at (312) 555-7890 or your.email@domain.com at your earliest convenience.</w:t>
      </w:r>
    </w:p>
    <w:p>
      <w:pPr>
        <w:pStyle w:val="BodyText"/>
      </w:pPr>
      <w:r>
        <w:t xml:space="preserve">Sincerely,</w:t>
      </w:r>
    </w:p>
    <w:p>
      <w:pPr>
        <w:pStyle w:val="BodyText"/>
      </w:pPr>
      <w:r>
        <w:t xml:space="preserve">[Your Full Name]</w:t>
      </w:r>
    </w:p>
    <w:p>
      <w:pPr>
        <w:pStyle w:val="BodyText"/>
      </w:pPr>
      <w:r>
        <w:t xml:space="preserve">Word Count: 854</w:t>
      </w:r>
    </w:p>
    <w:p>
      <w:pPr>
        <w:pStyle w:val="BodyText"/>
      </w:pPr>
      <w:r>
        <w:t xml:space="preserve">Key Phrases Incorporated:</w:t>
      </w:r>
    </w:p>
    <w:p>
      <w:pPr>
        <w:numPr>
          <w:ilvl w:val="0"/>
          <w:numId w:val="1001"/>
        </w:numPr>
        <w:pStyle w:val="Compact"/>
      </w:pPr>
      <w:r>
        <w:t xml:space="preserve">"Internship Application Letter" (used twice as required)</w:t>
      </w:r>
    </w:p>
    <w:p>
      <w:pPr>
        <w:numPr>
          <w:ilvl w:val="0"/>
          <w:numId w:val="1001"/>
        </w:numPr>
        <w:pStyle w:val="Compact"/>
      </w:pPr>
      <w:r>
        <w:t xml:space="preserve">"Optometrist" (used seven times in context)</w:t>
      </w:r>
    </w:p>
    <w:p>
      <w:pPr>
        <w:numPr>
          <w:ilvl w:val="0"/>
          <w:numId w:val="1001"/>
        </w:numPr>
        <w:pStyle w:val="Compact"/>
      </w:pPr>
      <w:r>
        <w:t xml:space="preserve">"United States Chicago" (used twice with natural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Internship Application Letter</dc:title>
  <dc:creator/>
  <dc:language>en</dc:language>
  <cp:keywords/>
  <dcterms:created xsi:type="dcterms:W3CDTF">2026-07-23T17:10:54Z</dcterms:created>
  <dcterms:modified xsi:type="dcterms:W3CDTF">2026-07-23T17:10:54Z</dcterms:modified>
</cp:coreProperties>
</file>

<file path=docProps/custom.xml><?xml version="1.0" encoding="utf-8"?>
<Properties xmlns="http://schemas.openxmlformats.org/officeDocument/2006/custom-properties" xmlns:vt="http://schemas.openxmlformats.org/officeDocument/2006/docPropsVTypes"/>
</file>