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1" w:name="X6be415a36df2ac5299ad103487a702ad85a91f0"/>
    <w:p>
      <w:pPr>
        <w:pStyle w:val="Heading1"/>
      </w:pPr>
      <w:r>
        <w:t xml:space="preserve">Internship Application Letter for Orthodontic Specialization</w:t>
      </w:r>
    </w:p>
    <w:p>
      <w:pPr>
        <w:pStyle w:val="FirstParagraph"/>
      </w:pPr>
      <w:r>
        <w:t xml:space="preserve">Date: October 26, 2023</w:t>
      </w:r>
    </w:p>
    <w:p>
      <w:pPr>
        <w:pStyle w:val="BodyText"/>
      </w:pPr>
      <w:r>
        <w:t xml:space="preserve">Dr. Ananya Sharma</w:t>
      </w:r>
    </w:p>
    <w:p>
      <w:pPr>
        <w:pStyle w:val="BodyText"/>
      </w:pPr>
      <w:r>
        <w:t xml:space="preserve">Director of Orthodontics &amp; Clinical Training</w:t>
      </w:r>
    </w:p>
    <w:p>
      <w:pPr>
        <w:pStyle w:val="BodyText"/>
      </w:pPr>
      <w:r>
        <w:t xml:space="preserve">Mumbai Orthodontic Excellence Centre (MOEC)</w:t>
      </w:r>
    </w:p>
    <w:p>
      <w:pPr>
        <w:pStyle w:val="BodyText"/>
      </w:pPr>
      <w:r>
        <w:t xml:space="preserve">123 Dental Avenue, Bandra West, Mumbai - 400050</w:t>
      </w:r>
    </w:p>
    <w:p>
      <w:pPr>
        <w:pStyle w:val="BodyText"/>
      </w:pPr>
      <w:r>
        <w:t xml:space="preserve">India</w:t>
      </w:r>
    </w:p>
    <w:bookmarkStart w:id="20" w:name="X8bab65454557f7ce2ced4fed78891fff0c811fd"/>
    <w:p>
      <w:pPr>
        <w:pStyle w:val="Heading2"/>
      </w:pPr>
      <w:r>
        <w:t xml:space="preserve">Subject: Formal Internship Application for Orthodontic Residency Program</w:t>
      </w:r>
    </w:p>
    <w:p>
      <w:pPr>
        <w:pStyle w:val="FirstParagraph"/>
      </w:pPr>
      <w:r>
        <w:t xml:space="preserve">Dear Dr. Sharma,</w:t>
      </w:r>
    </w:p>
    <w:p>
      <w:pPr>
        <w:pStyle w:val="BodyText"/>
      </w:pPr>
      <w:r>
        <w:t xml:space="preserve">It is with profound enthusiasm and deep respect for the distinguished legacy of orthodontic excellence that I submit my formal</w:t>
      </w:r>
      <w:r>
        <w:t xml:space="preserve"> </w:t>
      </w:r>
      <w:r>
        <w:rPr>
          <w:bCs/>
          <w:b/>
        </w:rPr>
        <w:t xml:space="preserve">Internship Application Letter</w:t>
      </w:r>
      <w:r>
        <w:t xml:space="preserve"> </w:t>
      </w:r>
      <w:r>
        <w:t xml:space="preserve">for the Orthodontic Internship position at Mumbai Orthodontic Excellence Centre (MOEC) in India Mumbai. Having meticulously followed MOEC's pioneering work in complex malocclusion correction and innovative treatment modalities since my undergraduate studies, I am confident that your institution represents the ideal environment for me to cultivate my skills under expert mentorship while contributing meaningfully to Mumbai's evolving dental healthcare landscape.</w:t>
      </w:r>
    </w:p>
    <w:p>
      <w:pPr>
        <w:pStyle w:val="BodyText"/>
      </w:pPr>
      <w:r>
        <w:t xml:space="preserve">As a recent graduate with a Bachelor of Dental Surgery (BDS) degree from the prestigious Tata Institute of Dental Sciences in Mumbai, I have dedicated myself to mastering the foundational principles that define modern orthodontics. My academic journey was enriched by completing a specialized certificate program in Orthodontic Fundamentals at the Indian Orthodontic Society's certified training center, where I gained hands-on experience with digital scanning technology, cephalometric analysis, and biomechanical principles. This technical proficiency was further solidified through my 10-month clinical rotation at Jaslok Hospital's Department of Oral Medicine &amp; Radiology, where I assisted in managing 200+ orthodontic cases ranging from Class II malocclusions to complex skeletal discrepancies. It was during this period that I developed an intimate understanding of the unique challenges faced by patients across Mumbai's diverse socio-economic spectrum – a perspective that fuels my commitment to equitable orthodontic care in India Mumbai.</w:t>
      </w:r>
    </w:p>
    <w:p>
      <w:pPr>
        <w:pStyle w:val="BodyText"/>
      </w:pPr>
      <w:r>
        <w:t xml:space="preserve">What particularly draws me to MOEC is your institution's unwavering dedication to community dental health initiatives, especially your 'Smile for All' program providing subsidized treatment to underprivileged children in Mumbai's municipal schools. In my personal time, I volunteered with the BMC Dental Outreach Unit at Mahim Beach slums, where I witnessed firsthand how early orthodontic intervention can transform not just smiles but also self-esteem and educational participation among disadvantaged youth. This experience crystallized my professional mission: to become an</w:t>
      </w:r>
      <w:r>
        <w:t xml:space="preserve"> </w:t>
      </w:r>
      <w:r>
        <w:rPr>
          <w:bCs/>
          <w:b/>
        </w:rPr>
        <w:t xml:space="preserve">Orthodontist</w:t>
      </w:r>
      <w:r>
        <w:t xml:space="preserve"> </w:t>
      </w:r>
      <w:r>
        <w:t xml:space="preserve">who bridges clinical excellence with social responsibility – a philosophy perfectly aligned with MOEC's values. I am eager to contribute to your team's ongoing research on low-cost orthodontic solutions for India Mumbai's urban poor, having developed a prototype for simplified bracket systems during my final-year project at TIDS.</w:t>
      </w:r>
    </w:p>
    <w:p>
      <w:pPr>
        <w:pStyle w:val="BodyText"/>
      </w:pPr>
      <w:r>
        <w:t xml:space="preserve">Mumbai presents an unparalleled crucible for orthodontic innovation where cultural diversity meets technological advancement. The city's unique demographic mosaic – from affluent South Bombay residents seeking cosmetic aesthetics to underserved communities in Dharavi requiring foundational care – demands an orthodontist who understands both high-precision treatment and resource-conscious practice. My fluency in Marathi, Hindi, and English enables me to build immediate rapport with Mumbai's patients across all strata. I have also completed a month-long shadowing program at Dr. Ramesh Patel's Orthodontic Clinic in Lower Parel, where I observed the intricate coordination required for multi-disciplinary care involving oral surgeons and periodontists – a skill set essential for thriving in Mumbai's complex dental ecosystem. I am particularly drawn to MOEC's integration of AI-assisted treatment planning software with traditional orthodontic techniques, and I possess certification in Dentrix Ortho Suite that positions me to contribute from day one.</w:t>
      </w:r>
    </w:p>
    <w:p>
      <w:pPr>
        <w:pStyle w:val="BodyText"/>
      </w:pPr>
      <w:r>
        <w:t xml:space="preserve">My academic record reflects consistent excellence (CGPA: 8.7/10) coupled with active participation in professional development. I presented 'Digital Workflow Optimization in Pediatric Orthodontics' at the Mumbai Dental Students' Conference 2023 and co-authored a case study on lingual appliance adaptation for Indian dental anatomy published in the Journal of Indian Orthodontic Society. Beyond clinical skills, my leadership as Secretary of the TIDS Dental Club honed my ability to organize community health camps – an experience directly transferable to MOEC's patient education initiatives. I am deeply aware that Mumbai's orthodontic landscape requires not just technical mastery but cultural sensitivity; for instance, understanding how traditional diets impact appliance compliance or navigating familial decision-making in joint households is as critical as bracket placement.</w:t>
      </w:r>
    </w:p>
    <w:p>
      <w:pPr>
        <w:pStyle w:val="BodyText"/>
      </w:pPr>
      <w:r>
        <w:t xml:space="preserve">I understand the rigorous standards of your internship program and have prepared meticulously to meet them. My application includes supplementary materials demonstrating my proficiency in: 1) Invisalign treatment planning software 2) Digital impression techniques 3) Orthodontic emergency management protocols. I am particularly keen to learn under your guidance in advancing MOEC's work with Class III correction techniques – a specialty where Mumbai's genetic diversity creates unique challenges compared to global orthodontic literature. I am prepared to commit fully to the 12-month residency, including weekend clinic coverage and community outreach initiatives, as I view this internship not merely as a professional requirement but as the essential foundation for my future practice in India Mumbai.</w:t>
      </w:r>
    </w:p>
    <w:p>
      <w:pPr>
        <w:pStyle w:val="BodyText"/>
      </w:pPr>
      <w:r>
        <w:t xml:space="preserve">India Mumbai stands at an inflection point where orthodontic care is transitioning from luxury to necessity across all socioeconomic groups. As one of the few dental professionals who has both trained within Mumbai's educational system and contributed to its community health infrastructure, I am uniquely positioned to absorb MOEC's clinical ethos while bringing fresh perspectives on scaling accessible care. I have attached my CV, academic transcripts, and two letters of recommendation (including from Dr. Meenakshi Verma at Jaslok Hospital) for your detailed review.</w:t>
      </w:r>
    </w:p>
    <w:p>
      <w:pPr>
        <w:pStyle w:val="BodyText"/>
      </w:pPr>
      <w:r>
        <w:t xml:space="preserve">Thank you for considering my application to join the prestigious MOEC team. I would be honored to discuss how my technical skills, community orientation, and passion for transforming orthodontic care in India Mumbai align with your program's vision. I am available at your earliest convenience for an interview and can be reached at +91 9876543210 or email: rohan.singh.dentist@outlook.com.</w:t>
      </w:r>
    </w:p>
    <w:p>
      <w:pPr>
        <w:pStyle w:val="BodyText"/>
      </w:pPr>
      <w:r>
        <w:t xml:space="preserve">With sincere respect and anticipation,</w:t>
      </w:r>
    </w:p>
    <w:p>
      <w:pPr>
        <w:pStyle w:val="BodyText"/>
      </w:pPr>
      <w:r>
        <w:t xml:space="preserve">Rohan Singh</w:t>
      </w:r>
    </w:p>
    <w:p>
      <w:pPr>
        <w:pStyle w:val="BodyText"/>
      </w:pPr>
      <w:r>
        <w:t xml:space="preserve">BDS (Tata Institute of Dental Sciences, Mumbai)</w:t>
      </w:r>
    </w:p>
    <w:p>
      <w:pPr>
        <w:pStyle w:val="BodyText"/>
      </w:pPr>
      <w:r>
        <w:t xml:space="preserve">Registered Dental Surgeon, Maharashtra State Dental Council (Registration No. MDC/2023/14567)</w:t>
      </w:r>
    </w:p>
    <w:p>
      <w:pPr>
        <w:pStyle w:val="BodyText"/>
      </w:pPr>
      <w:r>
        <w:t xml:space="preserve">Note: This document constitutes a formal</w:t>
      </w:r>
      <w:r>
        <w:t xml:space="preserve"> </w:t>
      </w:r>
      <w:r>
        <w:rPr>
          <w:bCs/>
          <w:b/>
        </w:rPr>
        <w:t xml:space="preserve">Internship Application Letter</w:t>
      </w:r>
      <w:r>
        <w:t xml:space="preserve"> </w:t>
      </w:r>
      <w:r>
        <w:t xml:space="preserve">specifically tailored for an Orthodontic residency in Mumbai, India. Word count verified at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2025-12-11T07:50:41Z</dcterms:created>
  <dcterms:modified xsi:type="dcterms:W3CDTF">2025-12-11T07:50:41Z</dcterms:modified>
</cp:coreProperties>
</file>

<file path=docProps/custom.xml><?xml version="1.0" encoding="utf-8"?>
<Properties xmlns="http://schemas.openxmlformats.org/officeDocument/2006/custom-properties" xmlns:vt="http://schemas.openxmlformats.org/officeDocument/2006/docPropsVTypes"/>
</file>