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ee2c106bd4b33186459c852bb38006e949a7950"/>
    <w:p>
      <w:pPr>
        <w:pStyle w:val="Heading1"/>
      </w:pPr>
      <w:r>
        <w:t xml:space="preserve">Internship Application Letter for Orthodontist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Orthodontics</w:t>
      </w:r>
      <w:r>
        <w:br/>
      </w:r>
      <w:r>
        <w:t xml:space="preserve">Hamad Medical Corporation (HMC) / Reputable Dental Clinic in Doha, Qatar</w:t>
      </w:r>
      <w:r>
        <w:br/>
      </w:r>
      <w:r>
        <w:t xml:space="preserve">Doha, State of Qatar</w:t>
      </w:r>
    </w:p>
    <w:bookmarkStart w:id="20" w:name="X1d8192541de9c14bb58f15d93708c24b1d82743"/>
    <w:p>
      <w:pPr>
        <w:pStyle w:val="Heading2"/>
      </w:pPr>
      <w:r>
        <w:t xml:space="preserve">Subject: Enthusiastic Application for Orthodontist Internship Position at [Clinic/Hospital Name] – Qatar Doha</w:t>
      </w:r>
    </w:p>
    <w:p>
      <w:pPr>
        <w:pStyle w:val="FirstParagraph"/>
      </w:pPr>
      <w:r>
        <w:t xml:space="preserve">Dear Hiring Manager,</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Orthodontist Internship position within your esteemed Department of Orthodontics at [Clinic/Hospital Name] in Doha, Qatar. As a final-year dental student at [Your University], deeply committed to advancing specialized care in orthodontics, I have long admired the exceptional standards of dental healthcare delivery within Qatar's evolving medical landscape. My academic trajectory, practical exposures, and unwavering dedication align precisely with the vision and clinical excellence exemplified by institutions across</w:t>
      </w:r>
      <w:r>
        <w:t xml:space="preserve"> </w:t>
      </w:r>
      <w:r>
        <w:rPr>
          <w:bCs/>
          <w:b/>
        </w:rPr>
        <w:t xml:space="preserve">Qatar Doha</w:t>
      </w:r>
      <w:r>
        <w:t xml:space="preserve">, making me confident that this internship represents a pivotal step in my journey toward becoming a proficient</w:t>
      </w:r>
      <w:r>
        <w:t xml:space="preserve"> </w:t>
      </w:r>
      <w:r>
        <w:rPr>
          <w:bCs/>
          <w:b/>
        </w:rPr>
        <w:t xml:space="preserve">Orthodontist</w:t>
      </w:r>
      <w:r>
        <w:t xml:space="preserve">.</w:t>
      </w:r>
    </w:p>
    <w:p>
      <w:pPr>
        <w:pStyle w:val="BodyText"/>
      </w:pPr>
      <w:r>
        <w:t xml:space="preserve">The State of Qatar’s ambitious healthcare initiatives under Vision 2030 have fundamentally reshaped dental services, emphasizing patient-centered care, advanced technology integration, and culturally competent treatment. I am particularly drawn to the dynamic orthodontic environment in</w:t>
      </w:r>
      <w:r>
        <w:t xml:space="preserve"> </w:t>
      </w:r>
      <w:r>
        <w:rPr>
          <w:bCs/>
          <w:b/>
        </w:rPr>
        <w:t xml:space="preserve">Qatar Doha</w:t>
      </w:r>
      <w:r>
        <w:t xml:space="preserve">, where a confluence of diverse populations—from long-term residents to expatriate communities—demands orthodontic solutions that are both technologically sophisticated and sensitive to cultural nuances. My academic training has equipped me with a robust foundation in dental anatomy, biomechanics, and diagnostic imaging, while my recent clinical rotations at [Mention University Dental Clinic or Relevant Facility] provided hands-on experience in comprehensive orthodontic case management under supervision. I have mastered the use of digital scanners for intraoral imaging, 3D treatment planning software (e.g., ClinCheck), and a range of contemporary appliances including clear aligners (Invisalign®), lingual braces, and conventional fixed appliances. These experiences were not merely technical exercises; they were immersive lessons in patient communication, especially with multicultural patients requiring tailored explanations of treatment phases—a skill I recognize as paramount in the</w:t>
      </w:r>
      <w:r>
        <w:t xml:space="preserve"> </w:t>
      </w:r>
      <w:r>
        <w:rPr>
          <w:bCs/>
          <w:b/>
        </w:rPr>
        <w:t xml:space="preserve">Qatar Doha</w:t>
      </w:r>
      <w:r>
        <w:t xml:space="preserve"> </w:t>
      </w:r>
      <w:r>
        <w:t xml:space="preserve">context.</w:t>
      </w:r>
    </w:p>
    <w:p>
      <w:pPr>
        <w:pStyle w:val="BodyText"/>
      </w:pPr>
      <w:r>
        <w:t xml:space="preserve">I am acutely aware that securing an Orthodontist internship within Qatar necessitates adherence to the stringent protocols established by the Ministry of Public Health (MOPH) and the National Health Regulatory Authority (NHRA). My academic program included dedicated coursework on Qatari healthcare regulations, medical ethics, and patient privacy standards under Law No. 13 of 2019. I have proactively researched [Clinic/Hospital Name]'s reputation for pioneering orthodontic innovation—particularly your work in pediatric early intervention programs and complex adult case management—and am eager to contribute to such a forward-thinking team. My understanding extends beyond clinical procedures; I recognize that as an</w:t>
      </w:r>
      <w:r>
        <w:t xml:space="preserve"> </w:t>
      </w:r>
      <w:r>
        <w:rPr>
          <w:bCs/>
          <w:b/>
        </w:rPr>
        <w:t xml:space="preserve">Orthodontist</w:t>
      </w:r>
      <w:r>
        <w:t xml:space="preserve">, one must be a collaborative advocate within multidisciplinary healthcare teams, including oral surgeons, periodontists, and pediatric dentists. In my recent hospital-based externship at [Hospital Name], I observed how seamless communication across specialties directly improved treatment outcomes for complex orthognathic cases—a model I aspire to emulate.</w:t>
      </w:r>
    </w:p>
    <w:p>
      <w:pPr>
        <w:pStyle w:val="BodyText"/>
      </w:pPr>
      <w:r>
        <w:t xml:space="preserve">What sets me apart is not just my technical aptitude but my deep respect for Qatar’s unique cultural fabric. Having studied briefly in Doha during a university exchange program, I witnessed firsthand the profound impact of culturally attuned care. Patients in</w:t>
      </w:r>
      <w:r>
        <w:t xml:space="preserve"> </w:t>
      </w:r>
      <w:r>
        <w:rPr>
          <w:bCs/>
          <w:b/>
        </w:rPr>
        <w:t xml:space="preserve">Qatar Doha</w:t>
      </w:r>
      <w:r>
        <w:t xml:space="preserve"> </w:t>
      </w:r>
      <w:r>
        <w:t xml:space="preserve">often value family involvement in treatment decisions and appreciate healthcare providers who acknowledge local customs while offering evidence-based solutions. During my time there, I assisted a dental team with basic Arabic phrase translation for patient consent forms—a small gesture that significantly eased anxiety among elderly patients. This experience solidified my commitment to continuous language learning (I am currently studying Modern Standard Arabic) and cultural humility—qualities I believe are essential for any</w:t>
      </w:r>
      <w:r>
        <w:t xml:space="preserve"> </w:t>
      </w:r>
      <w:r>
        <w:rPr>
          <w:bCs/>
          <w:b/>
        </w:rPr>
        <w:t xml:space="preserve">Orthodontist</w:t>
      </w:r>
      <w:r>
        <w:t xml:space="preserve"> </w:t>
      </w:r>
      <w:r>
        <w:t xml:space="preserve">serving Qatar’s community. My goal is not merely to practice orthodontics, but to integrate seamlessly into the healthcare ecosystem of</w:t>
      </w:r>
      <w:r>
        <w:t xml:space="preserve"> </w:t>
      </w:r>
      <w:r>
        <w:rPr>
          <w:bCs/>
          <w:b/>
        </w:rPr>
        <w:t xml:space="preserve">Qatar Doha</w:t>
      </w:r>
      <w:r>
        <w:t xml:space="preserve">, contributing to its reputation as a regional leader in accessible, high-quality dental care.</w:t>
      </w:r>
    </w:p>
    <w:p>
      <w:pPr>
        <w:pStyle w:val="BodyText"/>
      </w:pPr>
      <w:r>
        <w:t xml:space="preserve">The opportunity presented by your Orthodontist Internship program represents far more than an academic requirement; it is a strategic alignment with my professional identity. I am eager to immerse myself in the daily operations of your department—observing complex treatment planning sessions, participating in case discussions, and assisting under experienced clinicians. I am particularly keen to learn about your approaches to managing common regional orthodontic challenges such as high prevalence of malocclusion among children due to prolonged bottle-feeding habits and the increasing demand for aesthetic appliances among young professionals in</w:t>
      </w:r>
      <w:r>
        <w:t xml:space="preserve"> </w:t>
      </w:r>
      <w:r>
        <w:rPr>
          <w:bCs/>
          <w:b/>
        </w:rPr>
        <w:t xml:space="preserve">Qatar Doha</w:t>
      </w:r>
      <w:r>
        <w:t xml:space="preserve">. My resilience, adaptability, and proactive work ethic have been consistently recognized by faculty; I am not only a quick learner but also someone who seeks feedback to refine clinical judgment—a trait I will bring to your team.</w:t>
      </w:r>
    </w:p>
    <w:p>
      <w:pPr>
        <w:pStyle w:val="BodyText"/>
      </w:pPr>
      <w:r>
        <w:t xml:space="preserve">I understand that the path to becoming a competent</w:t>
      </w:r>
      <w:r>
        <w:t xml:space="preserve"> </w:t>
      </w:r>
      <w:r>
        <w:rPr>
          <w:bCs/>
          <w:b/>
        </w:rPr>
        <w:t xml:space="preserve">Orthodontist</w:t>
      </w:r>
      <w:r>
        <w:t xml:space="preserve"> </w:t>
      </w:r>
      <w:r>
        <w:t xml:space="preserve">requires rigorous mentorship, and the program you offer at [Clinic/Hospital Name] is renowned for its structured educational framework. My academic record (GPA: X.X/4.0) includes honors in Orthodontics and a research project on "Digital Workflow Optimization in Mixed Dentition Cases," which I am prepared to expand upon during this internship under your guidance. Moreover, I am fully committed to obtaining the necessary Qatari licensure requirements, including the mandatory English proficiency tests (IELTS/TOEFL) and any state-specific examinations.</w:t>
      </w:r>
    </w:p>
    <w:p>
      <w:pPr>
        <w:pStyle w:val="BodyText"/>
      </w:pPr>
      <w:r>
        <w:t xml:space="preserve">Thank you for considering my</w:t>
      </w:r>
      <w:r>
        <w:t xml:space="preserve"> </w:t>
      </w:r>
      <w:r>
        <w:rPr>
          <w:bCs/>
          <w:b/>
        </w:rPr>
        <w:t xml:space="preserve">Internship Application Letter</w:t>
      </w:r>
      <w:r>
        <w:t xml:space="preserve">. I am deeply inspired by Qatar’s healthcare transformation and am eager to contribute my energy, technical skills, and cultural sensitivity to the advancement of orthodontic care in Doha. I have attached my CV, academic transcripts, and letters of recommendation for your review. I welcome the opportunity to discuss how my background aligns with your department’s objectives in an interview at your earliest convenience. The chance to learn from Qatar's leading orthodontic professionals would be a tremendous honor, and I am prepared to travel immediately for this internship.</w:t>
      </w:r>
    </w:p>
    <w:p>
      <w:pPr>
        <w:pStyle w:val="BodyText"/>
      </w:pPr>
      <w:r>
        <w:t xml:space="preserve">With utmost respect and anticipation,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Qatar Doha</dc:title>
  <dc:creator/>
  <cp:keywords/>
  <dcterms:created xsi:type="dcterms:W3CDTF">2026-07-20T03:42:14Z</dcterms:created>
  <dcterms:modified xsi:type="dcterms:W3CDTF">2026-07-20T03:42:14Z</dcterms:modified>
</cp:coreProperties>
</file>

<file path=docProps/custom.xml><?xml version="1.0" encoding="utf-8"?>
<Properties xmlns="http://schemas.openxmlformats.org/officeDocument/2006/custom-properties" xmlns:vt="http://schemas.openxmlformats.org/officeDocument/2006/docPropsVTypes"/>
</file>