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b5405089d6a85b6ff85ce16608b706cb48938b2"/>
    <w:p>
      <w:pPr>
        <w:pStyle w:val="Heading1"/>
      </w:pPr>
      <w:r>
        <w:t xml:space="preserve">Internship Application Letter for Orthodontic Residency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Madrid Orthodontic Center (Centro Ortodóntico de Madrid)</w:t>
      </w:r>
      <w:r>
        <w:br/>
      </w:r>
      <w:r>
        <w:t xml:space="preserve">Calle de la Princesa, 125</w:t>
      </w:r>
      <w:r>
        <w:br/>
      </w:r>
      <w:r>
        <w:t xml:space="preserve">28008 Madrid, Spain</w:t>
      </w:r>
    </w:p>
    <w:bookmarkStart w:id="20" w:name="X9152a6a8a520dd7b1c7612898f4d8dace6668c3"/>
    <w:p>
      <w:pPr>
        <w:pStyle w:val="Heading2"/>
      </w:pPr>
      <w:r>
        <w:t xml:space="preserve">Subject: Application for Orthodontic Internship Position</w:t>
      </w:r>
    </w:p>
    <w:p>
      <w:pPr>
        <w:pStyle w:val="FirstParagraph"/>
      </w:pPr>
      <w:r>
        <w:t xml:space="preserve">Dear Hiring Committee,</w:t>
      </w:r>
    </w:p>
    <w:p>
      <w:pPr>
        <w:pStyle w:val="BodyText"/>
      </w:pPr>
      <w:r>
        <w:t xml:space="preserve">With profound enthusiasm and a meticulously cultivated academic foundation, I submit my formal application for the Orthodontic Internship position at Madrid Orthodontic Center. As a recent graduate of [Your Dental School/University] in [Your Country], I have dedicated my clinical training to mastering the intricate art and science of orthodontics—a specialty that aligns perfectly with Spain’s evolving dental healthcare landscape. My commitment to excellence, cultural adaptability, and deep respect for Madrid’s medical heritage make me an ideal candidate for this prestigious opportunity within Spain Madrid.</w:t>
      </w:r>
    </w:p>
    <w:p>
      <w:pPr>
        <w:pStyle w:val="BodyText"/>
      </w:pPr>
      <w:r>
        <w:t xml:space="preserve">My academic journey has been meticulously structured around orthodontic excellence. At [Your Dental School], I completed 280 hours of supervised orthodontic clinical rotations across university-affiliated clinics, focusing on diagnostic precision, treatment planning with digital tools (including 3D scanning and Invisalign® system proficiency), and complex case management. Notably, I led a research project analyzing the efficacy of clear aligners in adolescent patients with Class II malocclusions—a study directly relevant to Spain’s growing preference for aesthetic orthodontic solutions. This work earned me recognition from the Department Chair as "a promising clinician with exceptional technical acumen," and I have since presented findings at three international dental symposiums, including the 2023 European Orthodontic Society Congress in Barcelona.</w:t>
      </w:r>
    </w:p>
    <w:p>
      <w:pPr>
        <w:pStyle w:val="BodyText"/>
      </w:pPr>
      <w:r>
        <w:t xml:space="preserve">What truly sets my application apart is my proactive immersion in Spain’s orthodontic ecosystem. I have completed a six-month Spanish language certification program (DELE B2) with emphasis on medical terminology, enabling seamless communication with Madrid’s diverse patient base—spanning from traditional neighborhoods like Lavapiés to affluent areas such as Salamanca. Further, I have studied the regulatory framework governing dental practice in Spain through the</w:t>
      </w:r>
      <w:r>
        <w:t xml:space="preserve"> </w:t>
      </w:r>
      <w:r>
        <w:rPr>
          <w:iCs/>
          <w:i/>
        </w:rPr>
        <w:t xml:space="preserve">Sociedad Española de Ortodoncia</w:t>
      </w:r>
      <w:r>
        <w:t xml:space="preserve"> </w:t>
      </w:r>
      <w:r>
        <w:t xml:space="preserve">(SEO), ensuring my methods align with Spain Madrid’s high standards for patient safety and ethical care. I understand that Spanish orthodontic guidelines prioritize holistic treatment—addressing not just dental alignment but overall facial harmony—and I have actively integrated this philosophy into my clinical approach.</w:t>
      </w:r>
    </w:p>
    <w:p>
      <w:pPr>
        <w:pStyle w:val="BodyText"/>
      </w:pPr>
      <w:r>
        <w:t xml:space="preserve">Madrid’s unique position as a global medical hub profoundly motivates my application. The city attracts patients from across the Iberian Peninsula, Latin America, and Europe seeking advanced care—making it a dynamic training ground for orthodontic innovation. I am particularly inspired by Madrid Orthodontic Center’s reputation for pioneering lingual appliance techniques and interdisciplinary collaboration with maxillofacial surgeons at Hospital Universitario La Princesa. My internship application letter is not merely a request for experience; it reflects my strategic alignment with your center’s mission to "elevate oral health through cutting-edge science and compassionate care." I am eager to contribute to your team while learning from Spain Madrid’s most respected orthodontic minds.</w:t>
      </w:r>
    </w:p>
    <w:p>
      <w:pPr>
        <w:pStyle w:val="BodyText"/>
      </w:pPr>
      <w:r>
        <w:t xml:space="preserve">During my clinical rotations, I developed specialized skills directly applicable to your practice. These include:</w:t>
      </w:r>
      <w:r>
        <w:t xml:space="preserve"> </w:t>
      </w:r>
      <w:r>
        <w:t xml:space="preserve">• Mastery of digital workflow from CBCT imaging to virtual treatment simulation (using OrthoCAD®)</w:t>
      </w:r>
      <w:r>
        <w:t xml:space="preserve"> </w:t>
      </w:r>
      <w:r>
        <w:t xml:space="preserve">• Expertise in managing common Spanish patient concerns (e.g., early orthodontic intervention for children in public schools)</w:t>
      </w:r>
      <w:r>
        <w:t xml:space="preserve"> </w:t>
      </w:r>
      <w:r>
        <w:t xml:space="preserve">• Experience coordinating with general dentists across multicultural settings—a critical skill in Madrid’s community health model</w:t>
      </w:r>
      <w:r>
        <w:t xml:space="preserve"> </w:t>
      </w:r>
      <w:r>
        <w:t xml:space="preserve">• Fluency in preparing clinical documentation per Spain’s</w:t>
      </w:r>
      <w:r>
        <w:t xml:space="preserve"> </w:t>
      </w:r>
      <w:r>
        <w:rPr>
          <w:iCs/>
          <w:i/>
        </w:rPr>
        <w:t xml:space="preserve">Real Decreto 1024/2019</w:t>
      </w:r>
      <w:r>
        <w:t xml:space="preserve"> </w:t>
      </w:r>
      <w:r>
        <w:t xml:space="preserve">standards for dental records</w:t>
      </w:r>
    </w:p>
    <w:p>
      <w:pPr>
        <w:pStyle w:val="BodyText"/>
      </w:pPr>
      <w:r>
        <w:t xml:space="preserve">I recognize that success as an orthodontist in Spain Madrid requires more than technical skill—it demands cultural intelligence. I have lived and studied in Madrid for three months (during my university exchange program), adapting to local customs such as the afternoon</w:t>
      </w:r>
      <w:r>
        <w:t xml:space="preserve"> </w:t>
      </w:r>
      <w:r>
        <w:rPr>
          <w:iCs/>
          <w:i/>
        </w:rPr>
        <w:t xml:space="preserve">siesta</w:t>
      </w:r>
      <w:r>
        <w:t xml:space="preserve"> </w:t>
      </w:r>
      <w:r>
        <w:t xml:space="preserve">culture, understanding regional dietary influences on dental health (e.g., high consumption of</w:t>
      </w:r>
      <w:r>
        <w:t xml:space="preserve"> </w:t>
      </w:r>
      <w:r>
        <w:rPr>
          <w:iCs/>
          <w:i/>
        </w:rPr>
        <w:t xml:space="preserve">paella</w:t>
      </w:r>
      <w:r>
        <w:t xml:space="preserve">, which can affect enamel erosion), and respecting the importance of familial involvement in treatment decisions. This experience taught me that orthodontic care in Spain Madrid is deeply personal; patients often consult with extended families when choosing treatment, a nuance I now incorporate into my patient education approach.</w:t>
      </w:r>
    </w:p>
    <w:p>
      <w:pPr>
        <w:pStyle w:val="BodyText"/>
      </w:pPr>
      <w:r>
        <w:t xml:space="preserve">My professional ethos mirrors Madrid Orthodontic Center’s values. I believe orthodontics is not merely about straight teeth—it’s about transforming confidence. In a recent case at [University Clinic], I worked with an immigrant teen who initially resisted treatment due to cultural stigma around braces. Through patient-centered communication in Spanish and involving her family in educational sessions, we achieved exceptional compliance and a 98% satisfaction rate—a testament to the holistic care emphasized in Spain Madrid’s dental community.</w:t>
      </w:r>
    </w:p>
    <w:p>
      <w:pPr>
        <w:pStyle w:val="BodyText"/>
      </w:pPr>
      <w:r>
        <w:t xml:space="preserve">I am prepared to contribute immediately upon joining your team. I have secured all required documents for foreign dental graduates (including EEC certification via the Spanish Ministry of Health) and am eager to begin my internship on [Preferred Start Date]. My resume, attached for your review, details my qualifications, clinical hours, and language certifications. I would welcome the opportunity to discuss how my background in orthodontic innovation and cultural fluency can support Madrid Orthodontic Center’s vision during an interview at your convenience.</w:t>
      </w:r>
    </w:p>
    <w:p>
      <w:pPr>
        <w:pStyle w:val="BodyText"/>
      </w:pPr>
      <w:r>
        <w:t xml:space="preserve">Thank you for considering this Internship Application Letter. I am deeply honored by the prospect of contributing to Spain Madrid’s dental excellence and eagerly await the possibility of learning under your esteemed guidance. My passion for orthodontics, combined with my dedication to serving Madrid’s unique community, drives me to seek this internship with unwavering commitment.</w:t>
      </w:r>
    </w:p>
    <w:p>
      <w:pPr>
        <w:pStyle w:val="BodyText"/>
      </w:pPr>
      <w:r>
        <w:t xml:space="preserve">Sincerely,</w:t>
      </w:r>
      <w:r>
        <w:br/>
      </w:r>
      <w:r>
        <w:t xml:space="preserve">[Your Full Name]</w:t>
      </w:r>
      <w:r>
        <w:br/>
      </w:r>
      <w:r>
        <w:rPr>
          <w:iCs/>
          <w:i/>
        </w:rPr>
        <w:t xml:space="preserve">Graduate, [Your Dental School]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Madrid, Spain</dc:title>
  <dc:creator/>
  <dc:language>en</dc:language>
  <cp:keywords/>
  <dcterms:created xsi:type="dcterms:W3CDTF">2026-07-20T23:46:40Z</dcterms:created>
  <dcterms:modified xsi:type="dcterms:W3CDTF">2026-07-20T23:46:40Z</dcterms:modified>
</cp:coreProperties>
</file>

<file path=docProps/custom.xml><?xml version="1.0" encoding="utf-8"?>
<Properties xmlns="http://schemas.openxmlformats.org/officeDocument/2006/custom-properties" xmlns:vt="http://schemas.openxmlformats.org/officeDocument/2006/docPropsVTypes"/>
</file>