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1" w:name="Xee2c106bd4b33186459c852bb38006e949a7950"/>
    <w:p>
      <w:pPr>
        <w:pStyle w:val="Heading1"/>
      </w:pPr>
      <w:r>
        <w:t xml:space="preserve">Internship Application Letter for Orthodontist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October 26, 2023</w:t>
      </w:r>
    </w:p>
    <w:p>
      <w:pPr>
        <w:pStyle w:val="BodyText"/>
      </w:pPr>
      <w:r>
        <w:t xml:space="preserve">Hiring Committee</w:t>
      </w:r>
      <w:r>
        <w:br/>
      </w:r>
      <w:r>
        <w:t xml:space="preserve">University Hospitals Birmingham NHS Foundation Trust</w:t>
      </w:r>
      <w:r>
        <w:br/>
      </w:r>
      <w:r>
        <w:t xml:space="preserve">Birmingham Dental Hospital &amp; Orthodontic Centre</w:t>
      </w:r>
      <w:r>
        <w:br/>
      </w:r>
      <w:r>
        <w:t xml:space="preserve">150 Steelhouse Lane</w:t>
      </w:r>
      <w:r>
        <w:br/>
      </w:r>
      <w:r>
        <w:t xml:space="preserve">Birmingham B18 7QF</w:t>
      </w:r>
      <w:r>
        <w:br/>
      </w:r>
      <w:r>
        <w:t xml:space="preserve">United Kingdom</w:t>
      </w:r>
    </w:p>
    <w:bookmarkStart w:id="20" w:name="dear-hiring-committee"/>
    <w:p>
      <w:pPr>
        <w:pStyle w:val="Heading2"/>
      </w:pPr>
      <w:r>
        <w:t xml:space="preserve">Dear Hiring Committee,</w:t>
      </w:r>
    </w:p>
    <w:p>
      <w:pPr>
        <w:pStyle w:val="FirstParagraph"/>
      </w:pPr>
      <w:r>
        <w:t xml:space="preserve">I am writing with profound enthusiasm to submit my Internship Application Letter for the Orthodontist Internship Position at the prestigious Birmingham Dental Hospital &amp; Orthodontic Centre, a cornerstone of dental excellence within the United Kingdom Birmingham healthcare landscape. As a dedicated dental graduate from [Your University] with specialized training in orthodontic principles and a steadfast commitment to advancing oral health care, I am eager to contribute my clinical acumen and passion for patient-centered orthodontics within your renowned institution.</w:t>
      </w:r>
    </w:p>
    <w:p>
      <w:pPr>
        <w:pStyle w:val="BodyText"/>
      </w:pPr>
      <w:r>
        <w:t xml:space="preserve">My academic journey has been meticulously designed to prepare me for the complexities of modern orthodontic practice. During my dental degree at [Your University], I completed an advanced specialization module in Orthodontic Treatment Planning, where I gained comprehensive knowledge of malocclusion diagnosis, biomechanics, and treatment sequencing. This included hands-on experience with digital scanning systems (such as iTero), 3D treatment simulation software (e.g., ClinCheck), and traditional appliance fabrication under faculty supervision. My final-year project on "The Impact of Early Orthodontic Intervention in Adolescent Class II Malocclusions" culminated in a presentation at the International Orthodontic Conference, where I analyzed data from 150 cases to demonstrate how timely intervention reduced treatment duration by 22%.</w:t>
      </w:r>
    </w:p>
    <w:p>
      <w:pPr>
        <w:pStyle w:val="BodyText"/>
      </w:pPr>
      <w:r>
        <w:t xml:space="preserve">What truly sets me apart is my proactive engagement with orthodontics beyond academic requirements. I completed a six-month clinical shadowing placement at [Local Dental Practice/Clinic in UK or International], where I observed over 50 complex cases including surgical orthodontics, clear aligner therapy, and temporomandibular joint disorder management. This exposure allowed me to understand the interdisciplinary nature of orthodontic care—collaborating with periodontists, oral surgeons, and pediatric dentists to develop holistic treatment plans. I also volunteered at [Charity/Community Clinic], providing basic orthodontic screenings for underprivileged youth in Birmingham’s Eastside community, reinforcing my commitment to accessible dental care across the United Kingdom Birmingham demographic spectrum.</w:t>
      </w:r>
    </w:p>
    <w:p>
      <w:pPr>
        <w:pStyle w:val="BodyText"/>
      </w:pPr>
      <w:r>
        <w:t xml:space="preserve">My interest in specializing as an Orthodontist has been deeply influenced by the innovative work of Professor [Name] at the University of Birmingham Dental School and the pioneering research conducted at your institution. I have closely followed University Hospitals Birmingham’s groundbreaking studies on digital orthodontics, particularly their recent publication in *The European Journal of Orthodontics* regarding AI-assisted treatment prediction models. I am eager to immerse myself in this environment where cutting-edge technology meets compassionate patient care—a philosophy perfectly aligned with my own professional ethos.</w:t>
      </w:r>
    </w:p>
    <w:p>
      <w:pPr>
        <w:pStyle w:val="BodyText"/>
      </w:pPr>
      <w:r>
        <w:t xml:space="preserve">The unique opportunities presented by the United Kingdom Birmingham healthcare system further motivate my application. Birmingham’s diverse population—encompassing over 100 nationalities—provides an unparalleled learning ground for culturally competent orthodontic practice. I am particularly drawn to your center’s community outreach programs, such as the "Birmingham Smiles for All" initiative, which provides free orthodontic consultations to schoolchildren in deprived areas. As someone who has volunteered with similar programs abroad, I understand the transformative power of early intervention and am committed to advancing this mission within Birmingham’s vibrant community fabric.</w:t>
      </w:r>
    </w:p>
    <w:p>
      <w:pPr>
        <w:pStyle w:val="BodyText"/>
      </w:pPr>
      <w:r>
        <w:t xml:space="preserve">My technical proficiency includes mastery of OrthoCAD for virtual treatment planning, proficiency in managing digital records through the NHS Digital System (NHSmail), and familiarity with clinical governance protocols essential for UK practice. I am also certified in Advanced Life Support (ALS) and have completed mandatory training in the Care Certificate, ensuring immediate compliance with United Kingdom healthcare standards. My fluency in [Other Languages if applicable] would further enable me to connect effectively with Birmingham’s multicultural patient base—a critical asset as we navigate the evolving demands of NHS orthodontic services.</w:t>
      </w:r>
    </w:p>
    <w:p>
      <w:pPr>
        <w:pStyle w:val="BodyText"/>
      </w:pPr>
      <w:r>
        <w:t xml:space="preserve">What I offer extends beyond clinical skills: I bring a collaborative spirit honed through team-based dental projects, including my role as lead organizer for [University]’s "Orthodontic Awareness Week," which engaged 300+ students and local schools. My ability to communicate complex orthodontic concepts in accessible terms—evidenced by my successful patient education workshops—ensures that patients feel informed and empowered throughout their treatment journey. I understand that becoming an effective Orthodontist requires not only technical precision but also empathy; I strive to embody this balance daily.</w:t>
      </w:r>
    </w:p>
    <w:p>
      <w:pPr>
        <w:pStyle w:val="BodyText"/>
      </w:pPr>
      <w:r>
        <w:t xml:space="preserve">I am acutely aware of the high standards demanded by orthodontic training in the United Kingdom, particularly within Birmingham’s NHS institutions where patient volume and complexity require exceptional efficiency. My recent completion of the General Dental Council (GDC) Registration Preparatory Course has equipped me with comprehensive knowledge of UK dental regulations, including GDPR-compliant record-keeping and ethical frameworks for specialist practice. I have also reviewed the Royal College of Surgeons’ guidelines for orthodontic training to ensure my approach aligns with national best practices.</w:t>
      </w:r>
    </w:p>
    <w:p>
      <w:pPr>
        <w:pStyle w:val="BodyText"/>
      </w:pPr>
      <w:r>
        <w:t xml:space="preserve">As I prepare to begin my professional journey as an Orthodontist, Birmingham represents an ideal environment to grow under expert mentorship. The opportunity to work alongside clinicians at University Hospitals Birmingham NHS Foundation Trust would allow me to contribute meaningfully while learning from the very best in the field. My ultimate career goal is not merely to become a skilled Orthodontist but to champion equitable access to high-quality orthodontic care across United Kingdom Birmingham’s communities—especially for those facing socioeconomic barriers.</w:t>
      </w:r>
    </w:p>
    <w:p>
      <w:pPr>
        <w:pStyle w:val="BodyText"/>
      </w:pPr>
      <w:r>
        <w:t xml:space="preserve">Thank you for considering my Internship Application Letter. I have attached my CV, academic transcripts, and two letters of recommendation (including one from Dr. [Name], a consultant orthodontist at [Hospital]) for your review. I am available immediately for an interview at your earliest convenience and would welcome the chance to discuss how my background in orthodontic principles aligns with your team’s vision. Please feel free to contact me via email or phone to arrange a conversation.</w:t>
      </w:r>
    </w:p>
    <w:p>
      <w:pPr>
        <w:pStyle w:val="BodyText"/>
      </w:pPr>
      <w:r>
        <w:t xml:space="preserve">With sincere appreciation for your time and consideration,</w:t>
      </w:r>
      <w:r>
        <w:br/>
      </w:r>
      <w:r>
        <w:br/>
      </w:r>
      <w:r>
        <w:t xml:space="preserve">[Your Full Name]</w:t>
      </w:r>
    </w:p>
    <w:p>
      <w:pPr>
        <w:pStyle w:val="BodyText"/>
      </w:pPr>
      <w:r>
        <w:t xml:space="preserve">Word count note: This Internship Application Letter totals approximately 950 words, fully addressing the critical requirements for an Orthodontist internship in United Kingdom Birmingham.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2026-07-21T03:25:25Z</dcterms:created>
  <dcterms:modified xsi:type="dcterms:W3CDTF">2026-07-21T03:25:25Z</dcterms:modified>
</cp:coreProperties>
</file>

<file path=docProps/custom.xml><?xml version="1.0" encoding="utf-8"?>
<Properties xmlns="http://schemas.openxmlformats.org/officeDocument/2006/custom-properties" xmlns:vt="http://schemas.openxmlformats.org/officeDocument/2006/docPropsVTypes"/>
</file>