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7258fc051e1d093bb318049b74eb636b5576b20"/>
    <w:p>
      <w:pPr>
        <w:pStyle w:val="Heading1"/>
      </w:pPr>
      <w:r>
        <w:t xml:space="preserve">Internship Application Letter: Pursuing an Orthodontic Internship in United States Houston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Dr. Evelyn Rodriguez, Director of Orthodontic Training</w:t>
      </w:r>
      <w:r>
        <w:br/>
      </w:r>
      <w:r>
        <w:rPr>
          <w:bCs/>
          <w:b/>
        </w:rPr>
        <w:t xml:space="preserve">From:</w:t>
      </w:r>
      <w:r>
        <w:t xml:space="preserve"> </w:t>
      </w:r>
      <w:r>
        <w:t xml:space="preserve">Samuel Chen, D.D.S.</w:t>
      </w:r>
      <w:r>
        <w:br/>
      </w:r>
      <w:r>
        <w:rPr>
          <w:bCs/>
          <w:b/>
        </w:rPr>
        <w:t xml:space="preserve">Institution/University:</w:t>
      </w:r>
      <w:r>
        <w:t xml:space="preserve"> </w:t>
      </w:r>
      <w:r>
        <w:t xml:space="preserve">University of Texas Health Science Center at Houston (UTHealth)</w:t>
      </w:r>
      <w:r>
        <w:br/>
      </w:r>
      <w:r>
        <w:rPr>
          <w:bCs/>
          <w:b/>
        </w:rPr>
        <w:t xml:space="preserve">Email:</w:t>
      </w:r>
      <w:r>
        <w:t xml:space="preserve"> </w:t>
      </w:r>
      <w:r>
        <w:t xml:space="preserve">samuel.chen@uthealth.edu</w:t>
      </w:r>
      <w:r>
        <w:br/>
      </w:r>
      <w:r>
        <w:rPr>
          <w:bCs/>
          <w:b/>
        </w:rPr>
        <w:t xml:space="preserve">Phone:</w:t>
      </w:r>
      <w:r>
        <w:t xml:space="preserve"> </w:t>
      </w:r>
      <w:r>
        <w:t xml:space="preserve">(713) 555-0198</w:t>
      </w:r>
    </w:p>
    <w:bookmarkStart w:id="20" w:name="Xc0a79f2c4e8f55d29b75865bc0164006118c942"/>
    <w:p>
      <w:pPr>
        <w:pStyle w:val="Heading2"/>
      </w:pPr>
      <w:r>
        <w:t xml:space="preserve">Subject: Application for Orthodontic Internship Position – Commitment to Excellence in United States Houston</w:t>
      </w:r>
    </w:p>
    <w:p>
      <w:pPr>
        <w:pStyle w:val="FirstParagraph"/>
      </w:pPr>
      <w:r>
        <w:t xml:space="preserve">Dear Dr. Rodriguez,</w:t>
      </w:r>
    </w:p>
    <w:p>
      <w:pPr>
        <w:pStyle w:val="BodyText"/>
      </w:pPr>
      <w:r>
        <w:t xml:space="preserve">I am writing with profound enthusiasm to submit my application for the Orthodontic Internship position at your esteemed practice in United States Houston. As a dedicated dental student completing my Doctor of Dental Surgery (DDS) program at the University of Texas Health Science Center at Houston, I have cultivated a deep passion for orthodontics through rigorous academic training, hands-on clinical experience, and an unwavering commitment to serving the diverse communities within United States Houston. This Internship Application Letter serves as a testament to my qualifications and my fervent desire to contribute meaningfully to your team while advancing my skills under your expert mentorship.</w:t>
      </w:r>
    </w:p>
    <w:p>
      <w:pPr>
        <w:pStyle w:val="BodyText"/>
      </w:pPr>
      <w:r>
        <w:t xml:space="preserve">My academic journey has been meticulously aligned with orthodontic excellence. At UTHealth, I completed the comprehensive Orthodontics Certificate Program, which included advanced coursework in Craniofacial Biology, Biomechanics of Tooth Movement, and Digital Treatment Planning using 3D imaging systems. I maintained a 3.9 GPA (out of 4.0) while actively participating in research on "Disparities in Orthodontic Care Access Among Underserved Populations in Houston," a project directly addressing critical gaps within the United States healthcare landscape. This research, published in the *Journal of Dental Education* (2023), reinforced my understanding that effective orthodontics transcends technical skill—it demands cultural sensitivity, community engagement, and equitable care delivery. Houston’s unique demographic mosaic—comprising over 4 million residents from 150+ countries—makes this perspective not just valuable but essential for any Orthodontist practicing in United States Houston.</w:t>
      </w:r>
    </w:p>
    <w:p>
      <w:pPr>
        <w:pStyle w:val="BodyText"/>
      </w:pPr>
      <w:r>
        <w:t xml:space="preserve">My clinical rotations at the UTHealth Dental Clinic and Harris Health System’s Martin Luther King Jr. Outpatient Center provided me with invaluable experience serving Houston’s diverse patient population. I managed a caseload of 120+ patients, including complex malocclusion cases requiring functional appliances, clear aligner therapy, and interdisciplinary collaboration with oral surgeons. One particularly formative experience involved coordinating care for a 14-year-old Hispanic patient with severe Class II malocclusion and limited English proficiency; by partnering with the clinic’s bilingual staff to provide culturally competent education in Spanish, we achieved optimal compliance and outcomes. This reinforced my belief that an effective Orthodontist in United States Houston must bridge language barriers, respect cultural nuances, and foster trust—qualities I have diligently cultivated throughout my training.</w:t>
      </w:r>
    </w:p>
    <w:p>
      <w:pPr>
        <w:pStyle w:val="BodyText"/>
      </w:pPr>
      <w:r>
        <w:t xml:space="preserve">I have closely followed your practice’s innovative work in integrating technology with compassionate patient care. Your recent implementation of AI-driven treatment prediction software aligns perfectly with my own interest in leveraging digital advancements to enhance precision and patient communication. During my externship at the Houston Orthodontic Group, I assisted in transitioning traditional records to cloud-based systems, improving case tracking efficiency by 30%. I am eager to bring this technical acumen to your team while learning from your practice’s renowned emphasis on patient-centered care. Furthermore, your community outreach initiatives—such as free orthodontic screenings at local schools like Kashmere High School—resonate deeply with my volunteer work at the Houston Food Bank Dental Outreach Program, where I provided basic oral health education to 200+ low-income families.</w:t>
      </w:r>
    </w:p>
    <w:p>
      <w:pPr>
        <w:pStyle w:val="BodyText"/>
      </w:pPr>
      <w:r>
        <w:t xml:space="preserve">My commitment to the profession extends beyond clinical competence. As a member of the American Association of Orthodontists (AAO) and Texas Society of Orthodontics (TSO), I actively engage with industry standards, attend national conferences like the 2023 AAO Annual Session in San Antonio, and stay current on regulations set by the Texas State Board of Dental Examiners. I understand that in United States Houston, orthodontic excellence requires not only mastery of techniques but also adherence to rigorous ethical and legal frameworks. My recent completion of a certification in HIPAA compliance and medical emergencies (BLS/ACLS) further ensures I can contribute immediately to your practice’s operational integrity.</w:t>
      </w:r>
    </w:p>
    <w:p>
      <w:pPr>
        <w:pStyle w:val="BodyText"/>
      </w:pPr>
      <w:r>
        <w:t xml:space="preserve">United States Houston is more than a location—it is a vibrant, dynamic community where healthcare must evolve to meet its people. Your practice’s reputation for blending cutting-edge orthodontics with humanitarian values makes it the ideal environment for me to grow as an Orthodontist. I am particularly drawn to your focus on treating pediatric patients with special needs, an area where I volunteered during my DDS program at the Texas Children’s Hospital Orthodontic Clinic. This experience solidified my resolve to serve all Houstonians, regardless of socioeconomic status or ability.</w:t>
      </w:r>
    </w:p>
    <w:p>
      <w:pPr>
        <w:pStyle w:val="BodyText"/>
      </w:pPr>
      <w:r>
        <w:t xml:space="preserve">As a native Houstonian (raised in Eastwood), I possess an innate understanding of the city’s cultural fabric and its healthcare challenges. I am fluent in Mandarin, Spanish, and English—skills that enable me to connect with Houston’s multilingual population and reduce barriers to care. My goal is not merely to become a licensed Orthodontist but to be a trusted resource within United States Houston, empowering patients through education and exceptional care.</w:t>
      </w:r>
    </w:p>
    <w:p>
      <w:pPr>
        <w:pStyle w:val="BodyText"/>
      </w:pPr>
      <w:r>
        <w:t xml:space="preserve">Thank you for considering this Internship Application Letter as part of my candidacy. I have attached my CV, academic transcripts, and three letters of recommendation from faculty members who have witnessed my dedication firsthand. I am eager to discuss how my clinical experience, technical proficiency, and community-oriented mindset can benefit your practice during an interview at your convenience. Houston’s future Orthodontists are forged here—where innovation meets compassion—and I am ready to contribute to that legacy.</w:t>
      </w:r>
    </w:p>
    <w:p>
      <w:pPr>
        <w:pStyle w:val="BodyText"/>
      </w:pPr>
      <w:r>
        <w:t xml:space="preserve">Sincerely,</w:t>
      </w:r>
    </w:p>
    <w:p>
      <w:pPr>
        <w:pStyle w:val="BodyText"/>
      </w:pPr>
      <w:r>
        <w:t xml:space="preserve">Samuel Chen, D.D.S.</w:t>
      </w:r>
      <w:r>
        <w:br/>
      </w:r>
      <w:r>
        <w:t xml:space="preserve">University of Texas Health Science Center at Houston</w:t>
      </w:r>
      <w:r>
        <w:br/>
      </w:r>
      <w:r>
        <w:t xml:space="preserve">Texas Board of Dental Examiners Candidate (Pending License)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Houston, United States</dc:title>
  <dc:creator/>
  <dc:language>en</dc:language>
  <cp:keywords/>
  <dcterms:created xsi:type="dcterms:W3CDTF">2026-07-23T15:20:19Z</dcterms:created>
  <dcterms:modified xsi:type="dcterms:W3CDTF">2026-07-23T15:20:19Z</dcterms:modified>
</cp:coreProperties>
</file>

<file path=docProps/custom.xml><?xml version="1.0" encoding="utf-8"?>
<Properties xmlns="http://schemas.openxmlformats.org/officeDocument/2006/custom-properties" xmlns:vt="http://schemas.openxmlformats.org/officeDocument/2006/docPropsVTypes"/>
</file>