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2" w:name="internship-application-letter"/>
    <w:p>
      <w:pPr>
        <w:pStyle w:val="Heading1"/>
      </w:pPr>
      <w:r>
        <w:t xml:space="preserve">INTERNSHIP APPLICATION LETTER</w:t>
      </w:r>
    </w:p>
    <w:bookmarkStart w:id="20" w:name="X5370eab8233f9841300eff05676c6e122922d7c"/>
    <w:p>
      <w:pPr>
        <w:pStyle w:val="Heading2"/>
      </w:pPr>
      <w:r>
        <w:t xml:space="preserve">PARAMEDIC INTERNSHIP OPPORTUNITY - BRISBANE, AUSTRALIA</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Queensland Ambulance Service (QAS)</w:t>
      </w:r>
      <w:r>
        <w:br/>
      </w:r>
      <w:r>
        <w:t xml:space="preserve">Brisbane Clinical Training Centre</w:t>
      </w:r>
      <w:r>
        <w:br/>
      </w:r>
      <w:r>
        <w:t xml:space="preserve">364 Creek Road, Eight Mile Plains</w:t>
      </w:r>
      <w:r>
        <w:br/>
      </w:r>
      <w:r>
        <w:t xml:space="preserve">Brisbane, QLD 4113</w:t>
      </w:r>
    </w:p>
    <w:bookmarkEnd w:id="20"/>
    <w:bookmarkStart w:id="21" w:name="X3d704a28b65e1b0a7b8b829882f6e23c6d3115d"/>
    <w:p>
      <w:pPr>
        <w:pStyle w:val="Heading2"/>
      </w:pPr>
      <w:r>
        <w:t xml:space="preserve">Subject: Expression of Interest for Paramedic Internship Program at Queensland Ambulance Service (Brisbane)</w:t>
      </w:r>
    </w:p>
    <w:p>
      <w:pPr>
        <w:pStyle w:val="FirstParagraph"/>
      </w:pPr>
      <w:r>
        <w:t xml:space="preserve">Dear Hiring Manager,</w:t>
      </w:r>
    </w:p>
    <w:p>
      <w:pPr>
        <w:pStyle w:val="BodyText"/>
      </w:pPr>
      <w:r>
        <w:t xml:space="preserve">I am writing with profound enthusiasm to express my earnest interest in the Paramedic Internship Programme offered by the Queensland Ambulance Service (QAS) within Brisbane, Australia. As a dedicated and compassionate healthcare student currently completing my Bachelor of Paramedicine at Queensland University of Technology (QUT), I have meticulously prepared myself to contribute meaningfully to your mission of delivering exceptional pre-hospital emergency care across our vibrant city. This</w:t>
      </w:r>
      <w:r>
        <w:t xml:space="preserve"> </w:t>
      </w:r>
      <w:r>
        <w:rPr>
          <w:bCs/>
          <w:b/>
        </w:rPr>
        <w:t xml:space="preserve">Internship Application Letter</w:t>
      </w:r>
      <w:r>
        <w:t xml:space="preserve"> </w:t>
      </w:r>
      <w:r>
        <w:t xml:space="preserve">serves as my formal submission for the upcoming intake, where I am eager to immerse myself in the dynamic, life-saving environment that defines emergency medical services in</w:t>
      </w:r>
      <w:r>
        <w:t xml:space="preserve"> </w:t>
      </w:r>
      <w:r>
        <w:rPr>
          <w:bCs/>
          <w:b/>
        </w:rPr>
        <w:t xml:space="preserve">Australia Brisbane</w:t>
      </w:r>
      <w:r>
        <w:t xml:space="preserve">.</w:t>
      </w:r>
    </w:p>
    <w:p>
      <w:pPr>
        <w:pStyle w:val="BodyText"/>
      </w:pPr>
      <w:r>
        <w:t xml:space="preserve">Brisbane’s unique urban landscape—from its sprawling suburbs and bustling CBD to the riverine communities along the Brisbane River and remote areas serviced by QAS—creates a demanding yet deeply rewarding context for paramedic practice. I am particularly inspired by QAS’s commitment to innovation, evidenced in initiatives like the Advanced Clinical Practice Program and community-focused projects such as the "Brisbane Heart Health" campaign. Having researched Queensland’s emergency service model extensively, I understand that success here requires not only clinical precision but also cultural sensitivity to serve Brisbane’s diverse population of over 2.5 million residents across varied socioeconomic and ethnic backgrounds. My academic training at QUT has emphasized this holistic approach, with modules on Indigenous health awareness and multicultural patient communication directly preparing me for the realities of</w:t>
      </w:r>
      <w:r>
        <w:t xml:space="preserve"> </w:t>
      </w:r>
      <w:r>
        <w:rPr>
          <w:bCs/>
          <w:b/>
        </w:rPr>
        <w:t xml:space="preserve">Australia Brisbane</w:t>
      </w:r>
      <w:r>
        <w:t xml:space="preserve"> </w:t>
      </w:r>
      <w:r>
        <w:t xml:space="preserve">healthcare.</w:t>
      </w:r>
    </w:p>
    <w:p>
      <w:pPr>
        <w:pStyle w:val="BodyText"/>
      </w:pPr>
      <w:r>
        <w:t xml:space="preserve">My academic journey has been complemented by hands-on experience aligning precisely with the requirements of a</w:t>
      </w:r>
      <w:r>
        <w:t xml:space="preserve"> </w:t>
      </w:r>
      <w:r>
        <w:rPr>
          <w:bCs/>
          <w:b/>
        </w:rPr>
        <w:t xml:space="preserve">Paramedic</w:t>
      </w:r>
      <w:r>
        <w:t xml:space="preserve"> </w:t>
      </w:r>
      <w:r>
        <w:t xml:space="preserve">internship. I completed 250 hours of clinical placements across Metro Ambulance Services in the Greater Brisbane area, including rotations at Logan Hospital’s Emergency Department and Banyo Ambulance Station. During these placements, I honed critical skills under pressure: performing rapid patient assessments in trauma scenarios (including multi-vehicle collisions on the M1 Motorway), administering advanced airway management techniques for respiratory distress cases, and providing compassionate care during cardiac arrests—all while adhering to National Standards for Paramedicine and AHPRA guidelines. Notably, I assisted in managing a mass casualty incident during the 2023 Brisbane Festival, coordinating with police and fire services to triage 15+ patients efficiently—a testament to my ability to function within Brisbane’s integrated emergency response framework.</w:t>
      </w:r>
    </w:p>
    <w:p>
      <w:pPr>
        <w:pStyle w:val="BodyText"/>
      </w:pPr>
      <w:r>
        <w:t xml:space="preserve">What truly distinguishes me as a candidate is my unwavering commitment to the core values of QAS: compassion, excellence, and community. During a placement at the Royal Brisbane and Women’s Hospital, I supported a paramedic team responding to an elderly patient with dementia who was disoriented in Fortitude Valley. My approach—combining calm communication techniques learned from QUT’s geriatric care module and understanding of Brisbane’s urban environment (knowing local community hubs like the Valley Market) to safely transport the patient—resulted in a positive outcome. This experience reinforced my belief that effective</w:t>
      </w:r>
      <w:r>
        <w:t xml:space="preserve"> </w:t>
      </w:r>
      <w:r>
        <w:rPr>
          <w:bCs/>
          <w:b/>
        </w:rPr>
        <w:t xml:space="preserve">Paramedic</w:t>
      </w:r>
      <w:r>
        <w:t xml:space="preserve"> </w:t>
      </w:r>
      <w:r>
        <w:t xml:space="preserve">practice in</w:t>
      </w:r>
      <w:r>
        <w:t xml:space="preserve"> </w:t>
      </w:r>
      <w:r>
        <w:rPr>
          <w:bCs/>
          <w:b/>
        </w:rPr>
        <w:t xml:space="preserve">Australia Brisbane</w:t>
      </w:r>
      <w:r>
        <w:t xml:space="preserve"> </w:t>
      </w:r>
      <w:r>
        <w:t xml:space="preserve">requires both clinical excellence and deep contextual awareness.</w:t>
      </w:r>
    </w:p>
    <w:p>
      <w:pPr>
        <w:pStyle w:val="BodyText"/>
      </w:pPr>
      <w:r>
        <w:t xml:space="preserve">I am equally prepared for the unique challenges of Brisbane’s emergency landscape. The city’s frequent heavy rainfall events necessitate specialized water rescue training, which I actively pursued through a certified Swift Water Rescue course with the Queensland Fire and Emergency Services (QFES). Similarly, understanding Brisbane’s seasonal heatwaves has driven me to complete First Aid for Heat Stress certification—a critical skill given the recent summer spikes in hyperthermia cases reported across QAS statistics. These proactive steps demonstrate my dedication to addressing</w:t>
      </w:r>
      <w:r>
        <w:t xml:space="preserve"> </w:t>
      </w:r>
      <w:r>
        <w:rPr>
          <w:bCs/>
          <w:b/>
        </w:rPr>
        <w:t xml:space="preserve">Australia Brisbane</w:t>
      </w:r>
      <w:r>
        <w:t xml:space="preserve">’s specific public health needs, far beyond generic training requirements.</w:t>
      </w:r>
    </w:p>
    <w:p>
      <w:pPr>
        <w:pStyle w:val="BodyText"/>
      </w:pPr>
      <w:r>
        <w:t xml:space="preserve">My motivation extends beyond clinical competence; it stems from a desire to serve Brisbane’s community with integrity. I have volunteered with the Red Cross’s "Brisbane Emergency Response Team" for three years, assisting at community events like the Ekka and running water safety workshops in local parks along the Brisbane River. This work deepened my appreciation for how paramedics are trusted partners in civic life—whether calming a parent during a child’s asthma attack near South Bank or supporting disaster response after Cyclone Gabrielle. I am committed to upholding QAS’s reputation as "the ambulance service Brisbane trusts" through every interaction.</w:t>
      </w:r>
    </w:p>
    <w:p>
      <w:pPr>
        <w:pStyle w:val="BodyText"/>
      </w:pPr>
      <w:r>
        <w:t xml:space="preserve">As outlined in the QAS Internship Framework, this programme represents the essential bridge between academic theory and real-world application. My technical skills—mastery of ECG interpretation, intravenous therapy, and trauma protocols—are complemented by strong communication abilities developed through my role as a student representative for QUT’s Paramedicine Society. I thrive in collaborative environments; during a simulated disaster drill at QUT’s Advanced Clinical Skills Centre, I led a five-person team to manage an incident with 10+ casualties, earning commendation from the lead instructor. This reflects my readiness to contribute immediately while learning from Brisbane’s expert paramedics.</w:t>
      </w:r>
    </w:p>
    <w:p>
      <w:pPr>
        <w:pStyle w:val="BodyText"/>
      </w:pPr>
      <w:r>
        <w:t xml:space="preserve">My application is not merely a request for an opportunity—it is a promise of dedication. I understand that working as part of Brisbane’s emergency services demands resilience, ethical vigilance, and continuous learning. I am prepared to commit fully to QAS’s rigorous internship structure, including mandatory night shifts in high-demand areas like the Gold Coast corridor (a key service area for Brisbane-based crews) and participation in ongoing professional development. I have already secured my National Police Certificate and medical clearance, ensuring no delays in starting this vital training.</w:t>
      </w:r>
    </w:p>
    <w:p>
      <w:pPr>
        <w:pStyle w:val="BodyText"/>
      </w:pPr>
      <w:r>
        <w:t xml:space="preserve">In closing, I am deeply respectful of Queensland Ambulance Service’s legacy of excellence since 1879 and eager to add my commitment to its future. Brisbane is more than a city to me—it’s where I envision building my career as a paramedic who embodies the spirit of service that defines Australian emergency healthcare. Thank you for considering my application for this</w:t>
      </w:r>
      <w:r>
        <w:t xml:space="preserve"> </w:t>
      </w:r>
      <w:r>
        <w:rPr>
          <w:bCs/>
          <w:b/>
        </w:rPr>
        <w:t xml:space="preserve">Internship Application Letter</w:t>
      </w:r>
      <w:r>
        <w:t xml:space="preserve">. I have attached my resume, academic transcripts, and relevant certifications for your review and welcome the opportunity to discuss how my proactive approach, Brisbane-specific preparedness, and passion for life-saving care align with QAS’s goals.</w:t>
      </w:r>
    </w:p>
    <w:p>
      <w:pPr>
        <w:pStyle w:val="BodyText"/>
      </w:pPr>
      <w:r>
        <w:t xml:space="preserve">Yours 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 Brisbane, Australia</dc:title>
  <dc:creator/>
  <dc:language>en</dc:language>
  <cp:keywords/>
  <dcterms:created xsi:type="dcterms:W3CDTF">2026-07-22T20:46:23Z</dcterms:created>
  <dcterms:modified xsi:type="dcterms:W3CDTF">2026-07-22T20:46:23Z</dcterms:modified>
</cp:coreProperties>
</file>

<file path=docProps/custom.xml><?xml version="1.0" encoding="utf-8"?>
<Properties xmlns="http://schemas.openxmlformats.org/officeDocument/2006/custom-properties" xmlns:vt="http://schemas.openxmlformats.org/officeDocument/2006/docPropsVTypes"/>
</file>