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Australia</w:t>
      </w:r>
      <w:r>
        <w:t xml:space="preserve"> </w:t>
      </w:r>
      <w:r>
        <w:t xml:space="preserve">Sydney</w:t>
      </w:r>
    </w:p>
    <w:bookmarkStart w:id="21" w:name="Xf3e1480b6bfa6a6e89cf605733c06f18007fa27"/>
    <w:p>
      <w:pPr>
        <w:pStyle w:val="Heading1"/>
      </w:pPr>
      <w:r>
        <w:t xml:space="preserve">Internship Application Letter for Paramedic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[Recipient Name or Hiring Committee]</w:t>
      </w:r>
    </w:p>
    <w:p>
      <w:pPr>
        <w:pStyle w:val="BodyText"/>
      </w:pPr>
      <w:r>
        <w:t xml:space="preserve">Sydney Metropolitan Ambulance Service (SMAS)</w:t>
      </w:r>
    </w:p>
    <w:p>
      <w:pPr>
        <w:pStyle w:val="BodyText"/>
      </w:pPr>
      <w:r>
        <w:t xml:space="preserve">178-194 Victoria Road</w:t>
      </w:r>
    </w:p>
    <w:p>
      <w:pPr>
        <w:pStyle w:val="BodyText"/>
      </w:pPr>
      <w:r>
        <w:t xml:space="preserve">Parramatta, NSW 2150</w:t>
      </w:r>
    </w:p>
    <w:bookmarkStart w:id="20" w:name="Xf2f06089b37f3f5a6ae187d4e402ebcdac0c8eb"/>
    <w:p>
      <w:pPr>
        <w:pStyle w:val="Heading2"/>
      </w:pPr>
      <w:r>
        <w:t xml:space="preserve">Subject: Internship Application Letter for Paramedic Position - Sydney Metropolitan Ambulance Service</w:t>
      </w:r>
    </w:p>
    <w:p>
      <w:pPr>
        <w:pStyle w:val="FirstParagraph"/>
      </w:pPr>
      <w:r>
        <w:t xml:space="preserve">Dear Hiring Committee,</w:t>
      </w:r>
    </w:p>
    <w:p>
      <w:pPr>
        <w:pStyle w:val="BodyText"/>
      </w:pPr>
      <w:r>
        <w:t xml:space="preserve">With profound enthusiasm, I submit my formal application as a dedicated candidate for the Paramedic Internship Program within the Sydney Metropolitan Ambulance Service (SMAS). As an aspiring emergency healthcare professional deeply committed to advancing my skills in Australia’s most dynamic urban healthcare environment, I am confident that this internship represents the pivotal step toward realizing my career vision in pre-hospital emergency care. My academic foundation, practical experiences, and unwavering dedication to community service align precisely with SMAS’s mission of delivering compassionate, evidence-based care across Australia Sydney’s diverse landscape.</w:t>
      </w:r>
    </w:p>
    <w:p>
      <w:pPr>
        <w:pStyle w:val="BodyText"/>
      </w:pPr>
      <w:r>
        <w:t xml:space="preserve">My academic journey culminated in a Bachelor of Emergency Health Science (Paramedic) from the University of Sydney in 2023, where I graduated with Honours and ranked within the top 5% of my cohort. Coursework emphasized critical areas vital to Australia’s healthcare framework: Advanced Life Support (ALS), trauma management, pediatric emergencies, and mental health first aid. Notably, I completed a specialized module on "Urban Emergency Response Systems" that examined Sydney’s unique challenges—from high-density residential zones to coastal emergencies during peak tourism seasons. This academic rigor was complemented by 300+ hours of clinical placements across Westmead Hospital’s Emergency Department and the NSW Rural Fire Service, where I honed skills in rapid assessment, patient communication under pressure, and interdisciplinary collaboration—all critical competencies for a Paramedic working in Australia Sydney’s complex environment.</w:t>
      </w:r>
    </w:p>
    <w:p>
      <w:pPr>
        <w:pStyle w:val="BodyText"/>
      </w:pPr>
      <w:r>
        <w:t xml:space="preserve">What distinguishes my profile is my hands-on experience navigating real-world emergencies within Australian communities. During my final year, I volunteered with St John Ambulance at the 2023 Sydney Royal Easter Show, managing over 50 high-acuity incidents ranging from heat exhaustion to cardiac events during peak attendance hours. This immersion revealed the intricacies of Australia Sydney’s multicultural emergency response: coordinating with Aboriginal Community Controlled Health Services in Western Sydney, adapting care for non-English-speaking populations at major events, and utilizing SMAS’s digital triage systems (e.g., Ambulance Service Information System). I also spearheaded a campus initiative training 50+ students in basic first aid, emphasizing cultural safety—a priority enshrined in NSW Health’s "Culturally Safe Care Framework." These experiences solidified my understanding that effective Paramedic care in Australia Sydney requires not only clinical excellence but also deep respect for the community’s diversity.</w:t>
      </w:r>
    </w:p>
    <w:p>
      <w:pPr>
        <w:pStyle w:val="BodyText"/>
      </w:pPr>
      <w:r>
        <w:t xml:space="preserve">The decision to pursue my career in Australia Sydney is deeply personal and strategic. I recognize that Sydney’s ambulance service operates at the forefront of emergency healthcare innovation, serving a population exceeding 5.3 million with unprecedented geographic and demographic complexity. The city’s unique challenges—ranging from bushfire emergencies along the Blue Mountains to mass-casualty incidents during major events like Vivid Sydney or NRL finals—demand adaptable, resilient professionals who thrive in high-stakes scenarios. I am particularly drawn to SMAS’s commitment to "Community Health Partnerships," such as the Mental Health Response Teams and collaborations with NSW Police’s Crisis Intervention Units. This approach resonates with my belief that Paramedic roles extend beyond acute care into prevention and community well-being—a philosophy central to Australia's evolving emergency health strategy.</w:t>
      </w:r>
    </w:p>
    <w:p>
      <w:pPr>
        <w:pStyle w:val="BodyText"/>
      </w:pPr>
      <w:r>
        <w:t xml:space="preserve">My personal attributes align seamlessly with the ethos required of a Paramedic in Australia Sydney. I possess exceptional calm under pressure, demonstrated when managing a simulated cardiac arrest during my university’s clinical week (scoring 95% in crisis management assessments). My communication skills are finely tuned to navigate cultural barriers: as a fluent Mandarin speaker and participant in the University of Sydney's "Intercultural Health Exchange Program," I’ve facilitated care for Asian-English-speaking patients with confidence. Additionally, my volunteer work with homeless outreach teams in Redfern taught me to approach vulnerable populations with empathy—essential when delivering care across Sydney’s socioeconomically diverse neighborhoods. I am certified in HLTAID011 (Provide First Aid) and hold a current NSW Driver’s License (Class C), ensuring immediate readiness for operational demands.</w:t>
      </w:r>
    </w:p>
    <w:p>
      <w:pPr>
        <w:pStyle w:val="BodyText"/>
      </w:pPr>
      <w:r>
        <w:t xml:space="preserve">What truly fuels my passion is the opportunity to contribute to Australia Sydney’s legacy of compassionate emergency care. SMAS has long been lauded for its integration of technology and human-centered practice, from AI-assisted dispatch systems to paramedic-led community health clinics. I am eager to learn from your exceptional team while offering fresh perspectives gained through my academic focus on "Pre-Hospital Trauma Systems." During my placement at the NSW Ambulance Training Centre, I observed how SMAS’s mentorship model—pairing interns with senior clinicians for real-time case reviews—accelerates clinical confidence. I am prepared to embrace this structure wholeheartedly and contribute to your goal of reducing emergency response times across Sydney’s 3,000+ square kilometers.</w:t>
      </w:r>
    </w:p>
    <w:p>
      <w:pPr>
        <w:pStyle w:val="BodyText"/>
      </w:pPr>
      <w:r>
        <w:t xml:space="preserve">As an international student who has immersed myself in Australian culture through community service and cultural competency training, I understand the importance of adapting swiftly to local protocols. My commitment extends beyond clinical skills: I actively support initiatives like "Road Safety for All," collaborating with Transport for NSW to educate youth on emergency response—a cause deeply valued by SMAS. Australia Sydney’s ethos of "Caring for Everyone, Everywhere" mirrors my own professional compass, and I am eager to embody this in every patient interaction.</w:t>
      </w:r>
    </w:p>
    <w:p>
      <w:pPr>
        <w:pStyle w:val="BodyText"/>
      </w:pPr>
      <w:r>
        <w:t xml:space="preserve">In closing, this Internship Application Letter represents not just an application but a solemn promise: to uphold the highest standards of paramedic practice while actively contributing to SMAS’s mission. I am confident that my academic excellence, practical experience in Australia Sydney’s unique emergency landscape, and unwavering dedication to community health will make me a valuable asset during my internship. Thank you for considering my application. I welcome the opportunity to discuss how my skills align with SMAS’s vision and would be honored to contribute to Sydney’s life-saving emergency response network.</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Australia Sydney</dc:title>
  <dc:creator/>
  <dc:language>en</dc:language>
  <cp:keywords/>
  <dcterms:created xsi:type="dcterms:W3CDTF">2026-07-24T14:57:31Z</dcterms:created>
  <dcterms:modified xsi:type="dcterms:W3CDTF">2026-07-24T14:57:31Z</dcterms:modified>
</cp:coreProperties>
</file>

<file path=docProps/custom.xml><?xml version="1.0" encoding="utf-8"?>
<Properties xmlns="http://schemas.openxmlformats.org/officeDocument/2006/custom-properties" xmlns:vt="http://schemas.openxmlformats.org/officeDocument/2006/docPropsVTypes"/>
</file>