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e6c5ccc8b04130b1c129e5730a54646ebb4ed4b"/>
    <w:p>
      <w:pPr>
        <w:pStyle w:val="Heading1"/>
      </w:pPr>
      <w:r>
        <w:t xml:space="preserve">Internship Application Letter: Paramedic Position in São Paulo,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SAMU 192 - Serviço de Atendimento Móvel de Urgência (Mobile Emergency Medical Service)</w:t>
      </w:r>
      <w:r>
        <w:br/>
      </w:r>
      <w:r>
        <w:rPr>
          <w:bCs/>
          <w:b/>
        </w:rPr>
        <w:t xml:space="preserve">Address:</w:t>
      </w:r>
      <w:r>
        <w:t xml:space="preserve"> </w:t>
      </w:r>
      <w:r>
        <w:t xml:space="preserve">Rua da Consolação, 3075 - Consolação, São Paulo - SP</w:t>
      </w:r>
    </w:p>
    <w:p>
      <w:pPr>
        <w:pStyle w:val="BodyText"/>
      </w:pPr>
      <w:r>
        <w:t xml:space="preserve">Dear Hiring Committee,</w:t>
      </w:r>
    </w:p>
    <w:p>
      <w:pPr>
        <w:pStyle w:val="BodyText"/>
      </w:pPr>
      <w:r>
        <w:t xml:space="preserve">I am writing with profound enthusiasm to express my earnest interest in the Paramedic Internship Program at SAMU 192 in São Paulo, Brazil. As a dedicated student completing my undergraduate degree in Emergency Medical Services (EMS) with a focus on pre-hospital care protocols aligned with Brazilian health regulations, I have meticulously prepared myself to contribute meaningfully to São Paulo’s critical emergency response infrastructure. Having closely followed the evolution of São Paulo’s healthcare landscape—from the modernization of SAMU units across districts like Vila Mariana and Jardim Paulista to its pioneering use of GPS-enabled dispatch systems—I am deeply motivated to apply my academic training and volunteer experience within this dynamic urban context.</w:t>
      </w:r>
    </w:p>
    <w:p>
      <w:pPr>
        <w:pStyle w:val="BodyText"/>
      </w:pPr>
      <w:r>
        <w:t xml:space="preserve">São Paulo, Brazil’s most populous metropolis with over 22 million residents, presents unique challenges for emergency medical services that demand specialized paramedic expertise. The city’s dense traffic patterns, socioeconomic disparities across neighborhoods like Perdizes versus Parque São Jorge, and the constant pressure of responding to high-volume incidents—from vehicle accidents on Avenida Paulista to medical emergencies in favelas—require paramedics who understand both clinical excellence and contextual adaptability. My academic curriculum at Universidade Federal de São Paulo (UNIFESP) explicitly integrated Brazil’s National Health System (SUS) protocols, including the Ministry of Health’s</w:t>
      </w:r>
      <w:r>
        <w:t xml:space="preserve"> </w:t>
      </w:r>
      <w:r>
        <w:rPr>
          <w:iCs/>
          <w:i/>
        </w:rPr>
        <w:t xml:space="preserve">Protocolo de Atendimento Pré-Hospitalar</w:t>
      </w:r>
      <w:r>
        <w:t xml:space="preserve"> </w:t>
      </w:r>
      <w:r>
        <w:t xml:space="preserve">(Pre-Hospital Care Protocol). I have completed 600 hours of supervised clinical practice at Hospital Sírio-Libanês, mastering advanced airway management, trauma stabilization, and pediatric resuscitation under Brazilian guidelines—skills directly transferable to SAMU’s operational demands.</w:t>
      </w:r>
    </w:p>
    <w:p>
      <w:pPr>
        <w:pStyle w:val="BodyText"/>
      </w:pPr>
      <w:r>
        <w:t xml:space="preserve">What distinguishes my candidacy is my hands-on familiarity with São Paulo’s emergency ecosystem. In 2022–2023, I volunteered with the São Paulo Red Cross during the city’s extreme heatwave crisis, deploying to neighborhoods like Brás and Bela Vista to provide on-site triage for elderly patients suffering from hyperthermia. This experience taught me how traffic congestion in downtown São Paulo can delay response times by up to 40%, necessitating strategic route planning—a skill I refined through SAMU’s partner app,</w:t>
      </w:r>
      <w:r>
        <w:t xml:space="preserve"> </w:t>
      </w:r>
      <w:r>
        <w:rPr>
          <w:iCs/>
          <w:i/>
        </w:rPr>
        <w:t xml:space="preserve">Emergência SP</w:t>
      </w:r>
      <w:r>
        <w:t xml:space="preserve">. Additionally, I participated in a university initiative collaborating with the São Paulo City Hall’s Health Department to design community-first emergency education workshops in Parque do Carmo, teaching residents basic CPR and AED usage. These initiatives reinforced my understanding that effective pre-hospital care requires not just clinical skill but cultural competence—knowing when to coordinate with</w:t>
      </w:r>
      <w:r>
        <w:t xml:space="preserve"> </w:t>
      </w:r>
      <w:r>
        <w:rPr>
          <w:iCs/>
          <w:i/>
        </w:rPr>
        <w:t xml:space="preserve">agentes comunitários de saúde</w:t>
      </w:r>
      <w:r>
        <w:t xml:space="preserve"> </w:t>
      </w:r>
      <w:r>
        <w:t xml:space="preserve">or navigate the unique logistics of informal settlements.</w:t>
      </w:r>
    </w:p>
    <w:p>
      <w:pPr>
        <w:pStyle w:val="BodyText"/>
      </w:pPr>
      <w:r>
        <w:t xml:space="preserve">I am equally committed to adhering strictly to Brazil’s legal and ethical framework for paramedics. I hold a valid Certificate of Basic Life Support (BLS) and Advanced Cardiac Life Support (ACLS) recognized by the Brazilian Medical Association (AMB), alongside certification in</w:t>
      </w:r>
      <w:r>
        <w:t xml:space="preserve"> </w:t>
      </w:r>
      <w:r>
        <w:rPr>
          <w:iCs/>
          <w:i/>
        </w:rPr>
        <w:t xml:space="preserve">Atendimento Pré-Hospitalar de Trauma</w:t>
      </w:r>
      <w:r>
        <w:t xml:space="preserve"> </w:t>
      </w:r>
      <w:r>
        <w:t xml:space="preserve">per Portaria nº 1.420/2017. My proficiency extends to Brazilian emergency documentation standards, including completing</w:t>
      </w:r>
      <w:r>
        <w:t xml:space="preserve"> </w:t>
      </w:r>
      <w:r>
        <w:rPr>
          <w:iCs/>
          <w:i/>
        </w:rPr>
        <w:t xml:space="preserve">Boletim de Ocorrência Médica</w:t>
      </w:r>
      <w:r>
        <w:t xml:space="preserve"> </w:t>
      </w:r>
      <w:r>
        <w:t xml:space="preserve">(Medical Incident Reports) with precision—a critical requirement for SAMU’s administrative workflow. I have also completed a mandatory course on</w:t>
      </w:r>
      <w:r>
        <w:t xml:space="preserve"> </w:t>
      </w:r>
      <w:r>
        <w:rPr>
          <w:iCs/>
          <w:i/>
        </w:rPr>
        <w:t xml:space="preserve">Segurança e Biossegurança no Atendimento Emergencial</w:t>
      </w:r>
      <w:r>
        <w:t xml:space="preserve"> </w:t>
      </w:r>
      <w:r>
        <w:t xml:space="preserve">(Safety and Biosafety in Emergency Care), addressing risks like needlestick injuries common in high-volume urban settings.</w:t>
      </w:r>
    </w:p>
    <w:p>
      <w:pPr>
        <w:pStyle w:val="BodyText"/>
      </w:pPr>
      <w:r>
        <w:t xml:space="preserve">The internship opportunity at SAMU 192 represents an unparalleled convergence of my academic goals and São Paulo’s urgent public health needs. I am particularly drawn to the unit’s focus on</w:t>
      </w:r>
      <w:r>
        <w:t xml:space="preserve"> </w:t>
      </w:r>
      <w:r>
        <w:rPr>
          <w:iCs/>
          <w:i/>
        </w:rPr>
        <w:t xml:space="preserve">atenção integral à saúde</w:t>
      </w:r>
      <w:r>
        <w:t xml:space="preserve"> </w:t>
      </w:r>
      <w:r>
        <w:t xml:space="preserve">(comprehensive healthcare), which extends beyond emergency response to community prevention—such as their partnerships with local schools for injury-prevention campaigns. I envision contributing by assisting in data analysis of response times across São Paulo’s 13 SAMU regions, using my statistical training to identify bottlenecks in areas like the Tietê River corridor where ambulance access is limited. Moreover, I am eager to support SAMU’s ongoing efforts to standardize telemedicine consultations with primary care networks—a priority highlighted in São Paulo’s 2023 Health Plan.</w:t>
      </w:r>
    </w:p>
    <w:p>
      <w:pPr>
        <w:pStyle w:val="BodyText"/>
      </w:pPr>
      <w:r>
        <w:t xml:space="preserve">My cultural fluency further strengthens my suitability for this role. As a native Portuguese speaker with deep ties to São Paulo (I grew up near Parque do Ibirapuera and volunteer regularly at the city’s</w:t>
      </w:r>
      <w:r>
        <w:t xml:space="preserve"> </w:t>
      </w:r>
      <w:r>
        <w:rPr>
          <w:iCs/>
          <w:i/>
        </w:rPr>
        <w:t xml:space="preserve">Centro de Saúde Popular</w:t>
      </w:r>
      <w:r>
        <w:t xml:space="preserve">), I understand the nuances of communicating effectively under pressure with diverse populations—from elderly residents in Liberdade to youth in Favela da Rocinha. This experience has honed my ability to remain calm during crises, a trait emphasized in SAMU’s training manuals as vital for maintaining patient trust amid São Paulo’s high-stress environments.</w:t>
      </w:r>
    </w:p>
    <w:p>
      <w:pPr>
        <w:pStyle w:val="BodyText"/>
      </w:pPr>
      <w:r>
        <w:t xml:space="preserve">Finally, I recognize that this internship is not merely a professional milestone but a responsibility to serve Brazil’s most vulnerable citizens. In São Paulo, where emergency care access gaps persist in underserved communities, every minute counts. My training has instilled in me the belief that excellence in paramedicine stems from empathy for those who depend on us—whether it’s comforting a trauma victim on Avenida Brigadeiro Faria Lima or guiding a family through an emergency at Parque do Carmo. I am prepared to immerse myself fully in SAMU’s mission, learning from your seasoned professionals while bringing fresh perspectives rooted in Brazil’s evolving EMS standards.</w:t>
      </w:r>
    </w:p>
    <w:p>
      <w:pPr>
        <w:pStyle w:val="BodyText"/>
      </w:pPr>
      <w:r>
        <w:t xml:space="preserve">I have attached my curriculum vitae, academic transcripts, and certification documents for your review. I welcome the opportunity to discuss how my skills align with SAMU 192’s objectives during an interview at your convenience. Thank you for considering my application as a future contributor to São Paulo’s life-saving emergency response network. I eagerly anticipate the possibility of serving alongside your team in Brazil’s most dynamic city.</w:t>
      </w:r>
    </w:p>
    <w:p>
      <w:pPr>
        <w:pStyle w:val="BodyText"/>
      </w:pPr>
      <w:r>
        <w:t xml:space="preserve">With utmost respect and commitment,</w:t>
      </w:r>
      <w:r>
        <w:br/>
      </w:r>
      <w:r>
        <w:t xml:space="preserve">[Your Full Name]</w:t>
      </w:r>
      <w:r>
        <w:br/>
      </w:r>
      <w:r>
        <w:t xml:space="preserve">Student in Emergency Medical Services</w:t>
      </w:r>
      <w:r>
        <w:br/>
      </w:r>
      <w:r>
        <w:t xml:space="preserve">Universidade Federal de São Paulo (UNIFESP)</w:t>
      </w:r>
      <w:r>
        <w:br/>
      </w:r>
      <w:r>
        <w:t xml:space="preserve">São Paulo, Brazil</w:t>
      </w:r>
      <w:r>
        <w:br/>
      </w:r>
      <w:r>
        <w:t xml:space="preserve">Email: yourname@email.com | Phone: +55 (11) 9XXXX-XXXX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Position - São Paulo, Brazil</dc:title>
  <dc:creator/>
  <dc:language>en</dc:language>
  <cp:keywords/>
  <dcterms:created xsi:type="dcterms:W3CDTF">2026-07-21T14:39:53Z</dcterms:created>
  <dcterms:modified xsi:type="dcterms:W3CDTF">2026-07-21T14:39:53Z</dcterms:modified>
</cp:coreProperties>
</file>

<file path=docProps/custom.xml><?xml version="1.0" encoding="utf-8"?>
<Properties xmlns="http://schemas.openxmlformats.org/officeDocument/2006/custom-properties" xmlns:vt="http://schemas.openxmlformats.org/officeDocument/2006/docPropsVTypes"/>
</file>