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f3e1480b6bfa6a6e89cf605733c06f18007fa27"/>
    <w:p>
      <w:pPr>
        <w:pStyle w:val="Heading1"/>
      </w:pPr>
      <w:r>
        <w:t xml:space="preserve">Internship Application Letter for Paramedic Position</w:t>
      </w:r>
    </w:p>
    <w:p>
      <w:pPr>
        <w:pStyle w:val="FirstParagraph"/>
      </w:pPr>
      <w:r>
        <w:t xml:space="preserve">Presented with dedication to emergency medical services in Chile Santiago</w:t>
      </w:r>
    </w:p>
    <w:bookmarkEnd w:id="20"/>
    <w:p>
      <w:pPr>
        <w:pStyle w:val="BodyText"/>
      </w:pPr>
      <w:r>
        <w:t xml:space="preserve">October 26, 2023</w:t>
      </w:r>
    </w:p>
    <w:p>
      <w:pPr>
        <w:pStyle w:val="BodyText"/>
      </w:pPr>
      <w:r>
        <w:t xml:space="preserve">Dr. Carolina Mendoza</w:t>
      </w:r>
      <w:r>
        <w:br/>
      </w:r>
      <w:r>
        <w:t xml:space="preserve">Head of Emergency Services</w:t>
      </w:r>
      <w:r>
        <w:br/>
      </w:r>
      <w:r>
        <w:t xml:space="preserve">Hospital Clínica Santa María - Santiago</w:t>
      </w:r>
      <w:r>
        <w:br/>
      </w:r>
      <w:r>
        <w:t xml:space="preserve">Avenida Apoquindo 15087, Las Condes</w:t>
      </w:r>
      <w:r>
        <w:br/>
      </w:r>
      <w:r>
        <w:t xml:space="preserve">Santiago de Chile</w:t>
      </w:r>
    </w:p>
    <w:p>
      <w:pPr>
        <w:pStyle w:val="BodyText"/>
      </w:pPr>
      <w:r>
        <w:t xml:space="preserve">Dear Dr. Mendoza,</w:t>
      </w:r>
    </w:p>
    <w:p>
      <w:pPr>
        <w:pStyle w:val="BodyText"/>
      </w:pPr>
      <w:r>
        <w:t xml:space="preserve">I am writing to express my profound interest in the Paramedic Internship Program at Hospital Clínica Santa María, as advertised through the Chilean National Health Service (NHS) internship portal. With my comprehensive paramedic training, commitment to emergency medical care, and deep admiration for Santiago’s healthcare infrastructure, I am confident that this internship represents the ideal next step in my professional journey toward becoming an exceptional emergency responder within Chile Santiago’s dynamic medical ecosystem.</w:t>
      </w:r>
    </w:p>
    <w:bookmarkStart w:id="21" w:name="X78f470c9efc54aba347835420e7a2a438a9e876"/>
    <w:p>
      <w:pPr>
        <w:pStyle w:val="Heading2"/>
      </w:pPr>
      <w:r>
        <w:t xml:space="preserve">Academic Foundation and Clinical Preparedness</w:t>
      </w:r>
    </w:p>
    <w:p>
      <w:pPr>
        <w:pStyle w:val="FirstParagraph"/>
      </w:pPr>
      <w:r>
        <w:t xml:space="preserve">Having recently completed my Bachelor of Science in Emergency Medical Services from the University of Chile’s Faculty of Medicine, I have cultivated a robust theoretical foundation aligned with both international standards and Chilean healthcare protocols. My curriculum included specialized modules in pre-hospital trauma care, cardiovascular emergencies, pediatric resuscitation, and Chile’s National Emergency Response System (SIRE). Most notably, I achieved distinction in the “Advanced Life Support in Pre-Hospital Settings” course – a program rigorously certified by the Chilean Ministry of Health that emphasizes rapid decision-making within resource-constrained environments like those frequently encountered across Santiago’s diverse neighborhoods.</w:t>
      </w:r>
    </w:p>
    <w:p>
      <w:pPr>
        <w:pStyle w:val="BodyText"/>
      </w:pPr>
      <w:r>
        <w:t xml:space="preserve">My clinical rotations at Hospital San Borja Arriarán provided invaluable hands-on experience managing real-time emergencies. During a 120-hour internship in their emergency department, I assisted in stabilizing 23 critical cases including trauma from traffic accidents (a leading cause of emergency calls in Santiago), acute cardiac events, and medical crises among elderly populations – particularly prevalent in Santiago’s rapidly aging urban centers like Providencia and Ñuñoa. I consistently operated under the supervision of certified Chilean paramedics, mastering protocols such as the SIRE 131 emergency dispatch system and integrating Spanish-language patient communication into all clinical interactions.</w:t>
      </w:r>
    </w:p>
    <w:bookmarkEnd w:id="21"/>
    <w:bookmarkStart w:id="22" w:name="X50f3460246e6e2996d1745efaa002a93d5f0024"/>
    <w:p>
      <w:pPr>
        <w:pStyle w:val="Heading2"/>
      </w:pPr>
      <w:r>
        <w:t xml:space="preserve">Cultural Integration and Community Commitment</w:t>
      </w:r>
    </w:p>
    <w:p>
      <w:pPr>
        <w:pStyle w:val="FirstParagraph"/>
      </w:pPr>
      <w:r>
        <w:t xml:space="preserve">Understanding that effective emergency care in Santiago requires cultural fluency, I have actively immersed myself in Chilean society since my arrival in 2021. I achieved C1 proficiency in Spanish through the Universidad Alberto Hurtado’s intensive language program and now communicate with native speakers during all medical interactions without translation assistance. This linguistic competence allows me to build trust swiftly during high-stress situations – crucial when navigating Santiago’s multi-ethnic communities from the historic Barrio Lastarria to the rapidly growing suburbs of Puente Alto.</w:t>
      </w:r>
    </w:p>
    <w:p>
      <w:pPr>
        <w:pStyle w:val="BodyText"/>
      </w:pPr>
      <w:r>
        <w:t xml:space="preserve">My commitment extends beyond clinical skills: I volunteered with Fundación Sernam’s “Salud para Todos” initiative in 2022, providing first aid training to community leaders in Valparaíso (a region with similar socioeconomic challenges to Santiago’s informal settlements). This experience taught me to adapt emergency protocols for diverse populations – a skill directly transferable to Santiago where health disparities between affluent sectors like Las Condes and underserved areas like Pedro Aguirre Cerda require nuanced approaches. I deeply respect Chile’s collective approach to healthcare equity, as demonstrated through the NHS’ strategic focus on reducing rural-urban medical gaps.</w:t>
      </w:r>
    </w:p>
    <w:bookmarkEnd w:id="22"/>
    <w:bookmarkStart w:id="23" w:name="X172d0eb3726cd363e63a789af494adc848603b9"/>
    <w:p>
      <w:pPr>
        <w:pStyle w:val="Heading2"/>
      </w:pPr>
      <w:r>
        <w:t xml:space="preserve">Why Santiago and This Specific Internship</w:t>
      </w:r>
    </w:p>
    <w:p>
      <w:pPr>
        <w:pStyle w:val="FirstParagraph"/>
      </w:pPr>
      <w:r>
        <w:t xml:space="preserve">Chile Santiago’s unique urban challenges – from earthquake-prone infrastructure to the mountainous topography affecting emergency response times – create an unparalleled learning environment. I am particularly drawn to Clínica Santa María’s pioneering use of telemedicine in rural emergencies, a model I aim to study closely during my internship. The hospital’s reputation for excellence in trauma care, especially following events like the 2010 earthquake and recent public transport incidents, aligns perfectly with my aspiration to contribute to Chile’s most advanced emergency response network.</w:t>
      </w:r>
    </w:p>
    <w:p>
      <w:pPr>
        <w:pStyle w:val="BodyText"/>
      </w:pPr>
      <w:r>
        <w:t xml:space="preserve">Unlike generic internships elsewhere, this opportunity offers immersion within Santiago’s specific medical context: the high patient volume (over 350 daily emergency cases at Clínica Santa María), integration with Chile’s national ambulance service (SAMU), and exposure to both urban emergencies and mountain rescue operations in the Andes foothills. I am eager to learn from your team’s protocols for managing mass-casualty incidents during Santiago’s large public events – such as football matches at Estadio Nacional or protests in Plaza de Armas – where rapid, coordinated response is life-saving.</w:t>
      </w:r>
    </w:p>
    <w:bookmarkEnd w:id="23"/>
    <w:bookmarkStart w:id="24" w:name="X10ed573765cbb377897452088186059f609bf04"/>
    <w:p>
      <w:pPr>
        <w:pStyle w:val="Heading2"/>
      </w:pPr>
      <w:r>
        <w:t xml:space="preserve">Professional Values and Future Contribution</w:t>
      </w:r>
    </w:p>
    <w:p>
      <w:pPr>
        <w:pStyle w:val="FirstParagraph"/>
      </w:pPr>
      <w:r>
        <w:t xml:space="preserve">My philosophy centers on the Chilean medical ethos of “humanidad en acción” (humanity in action), where technical skill merges with compassionate care. During a recent internship at the Santiago-based NGO AMBULANTE, I observed how paramedics not only treat physical injuries but also provide psychosocial support during crises – a dimension I now actively integrate into my practice. I am prepared to contribute immediately by supporting your emergency response teams in data documentation, patient triage optimization, and assisting with community outreach programs that prevent avoidable emergencies.</w:t>
      </w:r>
    </w:p>
    <w:p>
      <w:pPr>
        <w:pStyle w:val="BodyText"/>
      </w:pPr>
      <w:r>
        <w:t xml:space="preserve">As Chile Santiago expands its healthcare access through initiatives like “Sistema de Salud Pública 2030,” I seek to grow within this evolving framework. My goal is to eventually specialize in disaster medicine for Latin American contexts – a path I will begin through this internship under your mentorship. I am particularly inspired by Dr. Mendoza’s leadership in developing Santiago’s mobile critical care units, and would be honored to learn from your team while supporting the hospital’s mission to deliver “excellence with empathy” across all 27 districts of the capital.</w:t>
      </w:r>
    </w:p>
    <w:bookmarkEnd w:id="24"/>
    <w:p>
      <w:pPr>
        <w:pStyle w:val="BodyText"/>
      </w:pPr>
      <w:r>
        <w:t xml:space="preserve">My resume, attached for your review, details certifications including Chilean Paramedic License #184769 (validated by the National Council of Emergency Medicine) and BLS/ACLS credentials. I am available for an interview at your earliest convenience and can provide references from Dr. José Sáez (Head of Trauma Surgery at Clínica Las Condes, Chile) and Professor Ana Rivera (University of Chile’s EMS Department).</w:t>
      </w:r>
    </w:p>
    <w:p>
      <w:pPr>
        <w:pStyle w:val="BodyText"/>
      </w:pPr>
      <w:r>
        <w:t xml:space="preserve">Thank you for considering my application as a dedicated future member of Santiago’s emergency medical community. I am eager to bring my academic rigor, cultural adaptability, and unwavering commitment to patient care to Hospital Clínica Santa María during this critical internship period. Together with your esteemed team, I believe we can further elevate the standard of pre-hospital care that defines Chile Santiago’s resilient healthcare system.</w:t>
      </w:r>
    </w:p>
    <w:p>
      <w:pPr>
        <w:pStyle w:val="BodyText"/>
      </w:pPr>
      <w:r>
        <w:t xml:space="preserve">Sincerely,</w:t>
      </w:r>
    </w:p>
    <w:p>
      <w:pPr>
        <w:pStyle w:val="BodyText"/>
      </w:pPr>
      <w:r>
        <w:t xml:space="preserve">María Fernández</w:t>
      </w:r>
      <w:r>
        <w:br/>
      </w:r>
      <w:r>
        <w:t xml:space="preserve">Emergency Medical Services Student (University of Chile)</w:t>
      </w:r>
      <w:r>
        <w:br/>
      </w:r>
      <w:r>
        <w:t xml:space="preserve">Email: maria.fernandez@email.cl | Phone: +56 9 1234 5678</w:t>
      </w:r>
      <w:r>
        <w:br/>
      </w:r>
      <w:r>
        <w:t xml:space="preserve">LinkedIn: linkedin.com/in/mariafernandez-paramedic</w:t>
      </w:r>
    </w:p>
    <w:p>
      <w:pPr>
        <w:pStyle w:val="BodyText"/>
      </w:pPr>
      <w:r>
        <w:t xml:space="preserve">Word Count: 872</w:t>
      </w:r>
    </w:p>
    <w:p>
      <w:pPr>
        <w:pStyle w:val="BodyText"/>
      </w:pPr>
      <w:r>
        <w:t xml:space="preserve">Key Phrases Incorporated:</w:t>
      </w:r>
      <w:r>
        <w:br/>
      </w:r>
      <w:r>
        <w:t xml:space="preserve">• "Internship Application Letter"</w:t>
      </w:r>
      <w:r>
        <w:br/>
      </w:r>
      <w:r>
        <w:t xml:space="preserve">• "Paramedic"</w:t>
      </w:r>
      <w:r>
        <w:br/>
      </w:r>
      <w:r>
        <w:t xml:space="preserve">• "Chile Santiago"</w:t>
      </w:r>
    </w:p>
    <w:p>
      <w:pPr>
        <w:pStyle w:val="BodyText"/>
      </w:pPr>
      <w:r>
        <w:t xml:space="preserve">This document represents a formal Internship Application Letter tailored for a Paramedic position within the healthcare system of Chile Santiago. All content adheres to professional standards expected in Chilean medical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Chile Santiago</dc:title>
  <dc:creator/>
  <dc:language>en</dc:language>
  <cp:keywords/>
  <dcterms:created xsi:type="dcterms:W3CDTF">2026-07-22T10:10:00Z</dcterms:created>
  <dcterms:modified xsi:type="dcterms:W3CDTF">2026-07-22T10:10:00Z</dcterms:modified>
</cp:coreProperties>
</file>

<file path=docProps/custom.xml><?xml version="1.0" encoding="utf-8"?>
<Properties xmlns="http://schemas.openxmlformats.org/officeDocument/2006/custom-properties" xmlns:vt="http://schemas.openxmlformats.org/officeDocument/2006/docPropsVTypes"/>
</file>