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Addis Ababa Emergency Medical Services (AAMES)</w:t>
      </w:r>
      <w:r>
        <w:br/>
      </w:r>
      <w:r>
        <w:t xml:space="preserve">Addis Ababa Health Bureau</w:t>
      </w:r>
      <w:r>
        <w:br/>
      </w:r>
      <w:r>
        <w:t xml:space="preserve">P.O. Box 1028, Addis Ababa, Ethiopia</w:t>
      </w:r>
    </w:p>
    <w:bookmarkStart w:id="20" w:name="X184c60401eaf44dcebff6a7aa7ddde2ffbd112c"/>
    <w:p>
      <w:pPr>
        <w:pStyle w:val="Heading2"/>
      </w:pPr>
      <w:r>
        <w:t xml:space="preserve">Subject: Application for Paramedic Internship Program</w:t>
      </w:r>
    </w:p>
    <w:p>
      <w:pPr>
        <w:pStyle w:val="FirstParagraph"/>
      </w:pPr>
      <w:r>
        <w:t xml:space="preserve">Dear Hiring Manager,</w:t>
      </w:r>
    </w:p>
    <w:p>
      <w:pPr>
        <w:pStyle w:val="BodyText"/>
      </w:pPr>
      <w:r>
        <w:t xml:space="preserve">I am writing with profound enthusiasm to submit my application for the Paramedic Internship Program at Addis Ababa Emergency Medical Services (AAMES), as advertised through the Addis Ababa Health Bureau. As a dedicated and culturally attuned student of Emergency Medical Care with practical experience in urban healthcare settings, I am eager to contribute to Ethiopia’s vital emergency response infrastructure while furthering my professional development in the heart of Africa’s most dynamic capital city.</w:t>
      </w:r>
    </w:p>
    <w:p>
      <w:pPr>
        <w:pStyle w:val="BodyText"/>
      </w:pPr>
      <w:r>
        <w:t xml:space="preserve">My academic journey at Addis Ababa University’s School of Public Health has equipped me with a robust theoretical foundation aligned with Ethiopia's national healthcare priorities. I completed specialized coursework in Pre-Hospital Emergency Care, Trauma Management, and Community Health Systems – all contextualized to address the unique challenges faced by urban populations in Ethiopia. This academic rigor was complemented by supervised clinical rotations at Yekatit 12 Hospital’s Emergency Department, where I observed firsthand the critical need for skilled paramedics in Addis Ababa’s high-volume trauma center serving over 500 patients daily. I witnessed how timely interventions save lives amid resource constraints – a reality that fuels my commitment to this field.</w:t>
      </w:r>
    </w:p>
    <w:p>
      <w:pPr>
        <w:pStyle w:val="BodyText"/>
      </w:pPr>
      <w:r>
        <w:t xml:space="preserve">My practical experience extends beyond classroom learning. For the past 18 months, I have volunteered with the Ethiopian Red Cross Society’s Mobile Health Unit in Addis Ababa’s Bole and Kirkos sub-cities, providing basic life support during community health campaigns. During these assignments, I gained hands-on proficiency in: (1) Advanced Cardiac Life Support (ACLS) protocols for cardiac arrests common in urban settings, (2) Trauma triage for road traffic accidents – a leading cause of emergency visits in Addis Ababa, (3) Patient stabilization during ambulance transfers across diverse terrain from central neighborhoods to rapidly growing peri-urban settlements. Most significantly, I learned to communicate effectively with patients from Ethiopia’s 80+ ethnic groups while respecting local health beliefs – a skill essential for culturally competent emergency care in our multicultural capital.</w:t>
      </w:r>
    </w:p>
    <w:p>
      <w:pPr>
        <w:pStyle w:val="BodyText"/>
      </w:pPr>
      <w:r>
        <w:t xml:space="preserve">I am deeply aware of the evolving healthcare landscape in Ethiopia Addis Ababa. The city faces dual challenges: escalating emergency demands due to rapid urbanization (with population exceeding 5 million) and persistent gaps in emergency medical services, particularly outside major hospitals. My motivation stems from witnessing how communities near Addis Ababa’s industrial zones often lack timely paramedic response during critical incidents. This inspired my academic research on optimizing ambulance dispatch protocols for low-resource urban environments – a project that earned recognition from the Department of Emergency Medicine at Addis Ababa University. I am eager to apply these insights through practical internship experience with AAMES.</w:t>
      </w:r>
    </w:p>
    <w:p>
      <w:pPr>
        <w:pStyle w:val="BodyText"/>
      </w:pPr>
      <w:r>
        <w:t xml:space="preserve">What sets me apart as a candidate is my unwavering commitment to service within the Ethiopian context. During my volunteer work, I collaborated with *Health Extension Workers* – Ethiopia’s vital community health cadre – during a cholera outbreak response in the Arada district. This experience taught me that effective emergency care requires integrating with existing community health structures, not operating in isolation. I understand that as a Paramedic intern at AAMES, my role would extend beyond clinical skills to include cultural mediation and public health education – particularly important when addressing misinformation about emergencies in Addis Ababa’s diverse neighborhoods.</w:t>
      </w:r>
    </w:p>
    <w:p>
      <w:pPr>
        <w:pStyle w:val="BodyText"/>
      </w:pPr>
      <w:r>
        <w:t xml:space="preserve">I am particularly drawn to AAMES’ recent expansion of the National Ambulance Service (NAS) into Addis Ababa’s underserved zones. Having shadowed AAMES paramedics during a pilot project in Kolfe-Keranio, I observed how standardized protocols significantly reduced response times for stroke patients. This aligns perfectly with my aspiration to contribute to Ethiopia’s vision of universal emergency care access by 2030. My fluency in Amharic (mother tongue), English, and basic Afan Oromo – essential for communicating across Addis Ababa’s linguistic spectrum – will enable me to effectively support your team in both clinical and community engagement roles.</w:t>
      </w:r>
    </w:p>
    <w:p>
      <w:pPr>
        <w:pStyle w:val="BodyText"/>
      </w:pPr>
      <w:r>
        <w:t xml:space="preserve">As a prospective Paramedic intern, I bring not just technical readiness but profound respect for Ethiopia’s healthcare ethos. My training emphasized *“Service with Humility”* – a principle deeply embedded in Ethiopian medical culture. I am prepared to work 12-hour shifts during Addis Ababa’s peak traffic hours, adapt to resource-limited environments common in our city’s health facilities, and learn from senior paramedics while contributing fresh perspectives on youth health initiatives. I am confident that my combination of academic preparation, local volunteer experience, and cultural intelligence will allow me to immediately support AAMES’ mission.</w:t>
      </w:r>
    </w:p>
    <w:p>
      <w:pPr>
        <w:pStyle w:val="BodyText"/>
      </w:pPr>
      <w:r>
        <w:t xml:space="preserve">The opportunity to train under Ethiopia Addis Ababa’s emergency services leadership represents the culmination of my professional aspirations. I am eager to bring my dedication, adaptability, and passion for community-centered emergency care to your team. My resume, attached for your review, provides further detail on my qualifications. I welcome the opportunity to discuss how my skills align with AAMES’ needs during an interview at your earliest convenience.</w:t>
      </w:r>
    </w:p>
    <w:p>
      <w:pPr>
        <w:pStyle w:val="BodyText"/>
      </w:pPr>
      <w:r>
        <w:t xml:space="preserve">Thank you for considering my application as part of this vital Internship Application Letter process. I look forward to contributing meaningfully to Ethiopia’s emergency medical services in Addis Ababa – where every life saved represents progress for our nation’s health resilience.</w:t>
      </w:r>
    </w:p>
    <w:p>
      <w:pPr>
        <w:pStyle w:val="BodyText"/>
      </w:pPr>
      <w:r>
        <w:t xml:space="preserve">Sincerely,</w:t>
      </w:r>
    </w:p>
    <w:p>
      <w:pPr>
        <w:pStyle w:val="BodyText"/>
      </w:pPr>
      <w:r>
        <w:rPr>
          <w:bCs/>
          <w:b/>
        </w:rPr>
        <w:t xml:space="preserve">[Your Full Name]</w:t>
      </w:r>
      <w:r>
        <w:br/>
      </w:r>
      <w:r>
        <w:t xml:space="preserve">Student of Emergency Medical Services</w:t>
      </w:r>
      <w:r>
        <w:br/>
      </w:r>
      <w:r>
        <w:t xml:space="preserve">Addis Ababa University, School of Public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in Addis Ababa, Ethiopia</dc:title>
  <dc:creator/>
  <dc:language>en</dc:language>
  <cp:keywords/>
  <dcterms:created xsi:type="dcterms:W3CDTF">2026-07-20T22:24:31Z</dcterms:created>
  <dcterms:modified xsi:type="dcterms:W3CDTF">2026-07-20T22:24:31Z</dcterms:modified>
</cp:coreProperties>
</file>

<file path=docProps/custom.xml><?xml version="1.0" encoding="utf-8"?>
<Properties xmlns="http://schemas.openxmlformats.org/officeDocument/2006/custom-properties" xmlns:vt="http://schemas.openxmlformats.org/officeDocument/2006/docPropsVTypes"/>
</file>