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Tehran,</w:t>
      </w:r>
      <w:r>
        <w:t xml:space="preserve"> </w:t>
      </w:r>
      <w:r>
        <w:t xml:space="preserve">Iran</w:t>
      </w:r>
    </w:p>
    <w:bookmarkStart w:id="20" w:name="X177bd4dece46fd4e9138a0632c4184d70e6dc08"/>
    <w:p>
      <w:pPr>
        <w:pStyle w:val="Heading1"/>
      </w:pPr>
      <w:r>
        <w:t xml:space="preserve">Internship Application Letter: Paramedic Internship Opportunity in Tehran, Iran</w:t>
      </w:r>
    </w:p>
    <w:p>
      <w:pPr>
        <w:pStyle w:val="FirstParagraph"/>
      </w:pPr>
      <w:r>
        <w:t xml:space="preserve">Dear Hiring Committee of the Emergency Medical Services and Healthcare Training Directorate,</w:t>
      </w:r>
    </w:p>
    <w:p>
      <w:pPr>
        <w:pStyle w:val="BodyText"/>
      </w:pPr>
      <w:r>
        <w:t xml:space="preserve">I am writing this Internship Application Letter with profound enthusiasm to express my unwavering commitment to pursue a Paramedic internship within the dynamic and vital healthcare infrastructure of Tehran, Iran. As a dedicated student in emergency medical sciences from [Your University Name], I have meticulously prepared myself not only academically but also culturally and ethically to contribute meaningfully to the urgent needs of Tehran's diverse population during critical moments. The prospect of gaining hands-on experience within Iran's esteemed public health system, particularly in the bustling metropolis of Tehran, represents a pivotal step toward my professional aspiration: becoming a compassionate, skilled, and culturally attuned emergency medical responder who serves with excellence.</w:t>
      </w:r>
    </w:p>
    <w:p>
      <w:pPr>
        <w:pStyle w:val="BodyText"/>
      </w:pPr>
      <w:r>
        <w:t xml:space="preserve">Tehran's unique position as the capital city of Iran – home to over 15 million residents and serving as a critical hub for national healthcare delivery – demands highly trained professionals capable of navigating complex urban emergency scenarios. I am acutely aware that Tehran's emergency medical services face challenges including high patient volumes, traffic congestion during critical response times, and the need for culturally sensitive care across its richly diverse demographic landscape. My academic curriculum has rigorously prepared me for these realities through comprehensive coursework in Advanced Life Support (ALS), trauma management, pediatric emergencies, medical toxicology, and pre-hospital care protocols aligned with international standards (including ILCOR guidelines). Crucially, my training emphasized adapting theoretical knowledge to real-world constraints – a skill directly transferable to Tehran's operational environment. For instance, my simulation exercises consistently focused on rapid triage under time pressure and managing multiple casualties during mass casualty incidents, scenarios frequently encountered in Tehran's densely populated neighborhoods and transportation corridors.</w:t>
      </w:r>
    </w:p>
    <w:p>
      <w:pPr>
        <w:pStyle w:val="BodyText"/>
      </w:pPr>
      <w:r>
        <w:t xml:space="preserve">What truly motivates me is the profound respect I hold for the Iranian healthcare ethos as it manifests in Tehran. Having researched Iran's national emergency medical system, I deeply admire its emphasis on community-oriented care and the critical role paramedics play not just as medical responders, but as trusted first points of contact within communities facing acute health crises. The dedication of Tehran's existing paramedic teams to serving all citizens regardless of socioeconomic status resonates powerfully with my personal values. I am eager to learn directly from seasoned professionals within Iran's system, adhering strictly to the Ministry of Health and Medical Education (MOHME) protocols while contributing fresh perspectives on evidence-based practices. My fluency in English facilitates access to global medical literature, which I am prepared to share with colleagues upon arrival, fostering a collaborative learning environment that benefits the entire team.</w:t>
      </w:r>
    </w:p>
    <w:p>
      <w:pPr>
        <w:pStyle w:val="BodyText"/>
      </w:pPr>
      <w:r>
        <w:t xml:space="preserve">Understanding the cultural context is paramount for effective service in Iran Tehran. I have undertaken specific preparatory steps beyond academic study: I have engaged with Iranian healthcare professionals through virtual exchanges on platforms like Global Health Connect, focusing on communication styles and patient interaction norms within Persian medical culture. I am committed to demonstrating respect for local customs, including appropriate gender interactions as guided by Iranian social conventions during emergency care – a consideration I recognize as essential for building trust and ensuring optimal patient outcomes in Tehran's communities. My prior experience volunteering with a multicultural urban first-response team in my home country equipped me with the sensitivity needed to operate respectfully within diverse cultural settings, directly aligning with Tehran’s requirement for culturally competent emergency medical personnel.</w:t>
      </w:r>
    </w:p>
    <w:p>
      <w:pPr>
        <w:pStyle w:val="BodyText"/>
      </w:pPr>
      <w:r>
        <w:t xml:space="preserve">My practical experience further solidifies my readiness for this Paramedic internship opportunity. I completed 300 hours of clinical rotations across three major urban hospitals in [Your Country], specializing in the Emergency Department and pre-hospital transport units. Key achievements include successfully managing cardiac arrest scenarios under direct physician supervision, proficiently utilizing advanced airway equipment, administering critical medications within strict timeframes, and documenting complex patient interactions with precision – all while maintaining a calm demeanor under pressure. I am proficient in using modern medical devices common in Iran's EMS fleet (e.g., AEDs, defibrillators, IV pumps) and hold valid certifications in BLS, ACLS (or relevant equivalent), and Basic Trauma Life Support. Most importantly, I have consistently demonstrated the ability to work effectively within interdisciplinary teams – a skill vital for seamless coordination between paramedics, hospital staff, and traffic control units navigating Tehran's complex streets.</w:t>
      </w:r>
    </w:p>
    <w:p>
      <w:pPr>
        <w:pStyle w:val="BodyText"/>
      </w:pPr>
      <w:r>
        <w:t xml:space="preserve">I am particularly drawn to the opportunity presented by [Mention Specific Hospital or EMS Service in Tehran if known, e.g., Imam Khomeini Hospital Emergency Department or Tehran Urban Emergency Services] because of its reputation for integrating cutting-edge medical training with community-focused care. I understand that Iran's healthcare system is actively evolving, and I am eager to contribute my energy and willingness to learn while absorbing the invaluable knowledge held by Tehran's seasoned emergency medical professionals. My goal is not merely to fulfill an internship requirement, but to become a capable member of the Iranian Paramedic corps who enhances patient care through diligence, cultural awareness, and unwavering commitment – qualities I believe are essential for success in Iran Tehran.</w:t>
      </w:r>
    </w:p>
    <w:p>
      <w:pPr>
        <w:pStyle w:val="BodyText"/>
      </w:pPr>
      <w:r>
        <w:t xml:space="preserve">My application is more than a request; it is a pledge. I am prepared to relocate promptly upon acceptance, adhere strictly to all local regulations and professional conduct standards of the Iranian healthcare system, and immerse myself fully into the learning environment. The opportunity to serve as a Paramedic intern in Tehran represents not just a professional milestone, but an honor – an opportunity to learn from the very heart of Iran's emergency medical response and contribute meaningfully to safeguarding lives within one of the world's most vibrant and challenging urban healthcare settings.</w:t>
      </w:r>
    </w:p>
    <w:p>
      <w:pPr>
        <w:pStyle w:val="BodyText"/>
      </w:pPr>
      <w:r>
        <w:t xml:space="preserve">I have attached my resume for your detailed review and welcome the opportunity to discuss how my skills, dedication, and cultural preparedness align with your needs during an interview. Thank you for considering this Internship Application Letter. I am deeply grateful for your time and the significant work you do to protect the health of Tehran's citizens.</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Tehran, Iran</dc:title>
  <dc:creator/>
  <dc:language>en</dc:language>
  <cp:keywords/>
  <dcterms:created xsi:type="dcterms:W3CDTF">2026-05-01T07:33:14Z</dcterms:created>
  <dcterms:modified xsi:type="dcterms:W3CDTF">2026-05-01T07:33:14Z</dcterms:modified>
</cp:coreProperties>
</file>

<file path=docProps/custom.xml><?xml version="1.0" encoding="utf-8"?>
<Properties xmlns="http://schemas.openxmlformats.org/officeDocument/2006/custom-properties" xmlns:vt="http://schemas.openxmlformats.org/officeDocument/2006/docPropsVTypes"/>
</file>