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Position</w:t>
      </w:r>
      <w:r>
        <w:t xml:space="preserve"> </w:t>
      </w:r>
      <w:r>
        <w:t xml:space="preserve">in</w:t>
      </w:r>
      <w:r>
        <w:t xml:space="preserve"> </w:t>
      </w:r>
      <w:r>
        <w:t xml:space="preserve">Japan</w:t>
      </w:r>
      <w:r>
        <w:t xml:space="preserve"> </w:t>
      </w:r>
      <w:r>
        <w:t xml:space="preserve">Kyoto</w:t>
      </w:r>
    </w:p>
    <w:bookmarkStart w:id="21" w:name="Xf3e1480b6bfa6a6e89cf605733c06f18007fa27"/>
    <w:p>
      <w:pPr>
        <w:pStyle w:val="Heading1"/>
      </w:pPr>
      <w:r>
        <w:t xml:space="preserve">Internship Application Letter for Paramedic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Kyoto Emergency Medical Services Network</w:t>
      </w:r>
      <w:r>
        <w:br/>
      </w:r>
      <w:r>
        <w:t xml:space="preserve">123 Shijō Street, Nakagyō-ku</w:t>
      </w:r>
      <w:r>
        <w:br/>
      </w:r>
      <w:r>
        <w:t xml:space="preserve">Kyoto, 604-8155 Japan</w:t>
      </w:r>
    </w:p>
    <w:bookmarkStart w:id="20" w:name="Xbe0f5e8f85e748064af711a56ccb54844a94c6e"/>
    <w:p>
      <w:pPr>
        <w:pStyle w:val="Heading2"/>
      </w:pPr>
      <w:r>
        <w:t xml:space="preserve">Subject: Internship Application Letter for Paramedic Position in Japan Kyoto</w:t>
      </w:r>
    </w:p>
    <w:p>
      <w:pPr>
        <w:pStyle w:val="FirstParagraph"/>
      </w:pPr>
      <w:r>
        <w:t xml:space="preserve">Dear Hiring Committee,</w:t>
      </w:r>
    </w:p>
    <w:p>
      <w:pPr>
        <w:pStyle w:val="BodyText"/>
      </w:pPr>
      <w:r>
        <w:t xml:space="preserve">It is with profound enthusiasm and deep respect for Japan's world-class emergency medical systems that I submit my Internship Application Letter for the Paramedic Internship Program at your esteemed organization in Kyoto. Having dedicated five years to emergency medical services in my home country, I have long aspired to immerse myself in the sophisticated healthcare environment of Japan—particularly within the culturally rich and historically significant city of Kyoto. This opportunity represents not merely a professional milestone, but a profound alignment with my lifelong commitment to advancing pre-hospital care through cross-cultural learning and innovation.</w:t>
      </w:r>
    </w:p>
    <w:p>
      <w:pPr>
        <w:pStyle w:val="BodyText"/>
      </w:pPr>
      <w:r>
        <w:t xml:space="preserve">My clinical foundation began at [Your Training Institution], where I completed an accredited Paramedic Program emphasizing trauma response, critical care, and community health. Over 1,200 hours of field experience equipped me with advanced skills in cardiac resuscitation, airway management, and emergency childbirth—skills I've continuously refined through rotations at urban and rural emergency centers. However, what truly ignited my interest in Japan was observing how Kyoto's integrated emergency response system harmonizes ancient traditions of community care with cutting-edge technology. The Japanese model’s emphasis on rapid triage during mass-casualty incidents, coupled with the seamless coordination between ambulance services and hospital ERs—a system often cited as one of the world's most efficient—resonates deeply with my professional ethos.</w:t>
      </w:r>
    </w:p>
    <w:p>
      <w:pPr>
        <w:pStyle w:val="BodyText"/>
      </w:pPr>
      <w:r>
        <w:t xml:space="preserve">What draws me specifically to Kyoto transcends its reputation for excellence; it embodies a living testament to how cultural values shape healthcare delivery. Having studied Japanese language and culture for three years, I understand that "kizuna" (bonds of community) underpins Kyoto's approach to emergency medicine. Unlike the often fragmented systems in many Western nations, Kyoto's paramedics operate within a framework where every response is guided by profound respect for patient dignity—whether attending to an elderly person at a traditional tea house or assisting during festivals like Gion Matsuri. I am eager to learn how this philosophy integrates with Japan's pioneering use of AI-driven dispatch systems and drone-assisted medical supply delivery in rural Kyoto prefecture, which I've read about extensively in journals like the Journal of Emergency Medicine of Japan.</w:t>
      </w:r>
    </w:p>
    <w:p>
      <w:pPr>
        <w:pStyle w:val="BodyText"/>
      </w:pPr>
      <w:r>
        <w:t xml:space="preserve">My readiness for this internship extends beyond technical proficiency. During my time as a volunteer at [Local Hospital/EMS], I coordinated with international aid teams during natural disaster simulations—practicing cultural sensitivity when treating refugees from diverse backgrounds. This experience taught me that effective emergency care requires more than medical skill: it demands empathy across linguistic and cultural boundaries. I have achieved JLPT N3 certification in Japanese, enabling me to navigate basic patient interactions, and am currently advancing my skills through online courses focused on Japanese medical terminology. Crucially, I understand that Kyoto's healthcare culture prioritizes humility and continuous learning—a mindset I embody through my participation in monthly peer-review workshops where we dissect case studies from both clinical and ethical perspectives.</w:t>
      </w:r>
    </w:p>
    <w:p>
      <w:pPr>
        <w:pStyle w:val="BodyText"/>
      </w:pPr>
      <w:r>
        <w:t xml:space="preserve">I recognize that applying for an Internship Application Letter for a Paramedic position in Japan Kyoto requires more than academic credentials. It demands a genuine commitment to embracing Japanese work philosophy ("kodokushi" or self-motivation within collective goals) and understanding Kyoto's unique healthcare landscape. For instance, I’ve researched how Kyoto's "Kansai EMS Network" employs paramedics as community health educators—a role I aspire to contribute to by developing culturally tailored first-aid programs for Kyoto’s elderly population (who comprise 31% of the city’s demographic). My research on Kyocera Corporation's partnership with Kyoto Prefectural Government on wearable health-monitoring devices also fuels my eagerness to learn how technology complements human-centered care in your region.</w:t>
      </w:r>
    </w:p>
    <w:p>
      <w:pPr>
        <w:pStyle w:val="BodyText"/>
      </w:pPr>
      <w:r>
        <w:t xml:space="preserve">Furthermore, I am deeply aware of Japan's stringent medical regulations and ethical frameworks. The Japanese Society of Emergency Medicine’s 2023 guidelines on paramedic scope of practice—particularly the emphasis on non-invasive interventions and collaborative decision-making with physicians—align perfectly with my clinical approach. In my previous role, I led a team that reduced response times by 18% through optimized route-planning; I am confident this operational mindset will allow me to contribute meaningfully to Kyoto's EMS efficiency goals. Additionally, I have meticulously prepared for the challenges of adapting to Japan’s work environment: from mastering the nuances of "gaman" (perseverance) during high-pressure scenarios to understanding Kyoto's hierarchical yet respectful communication style in clinical settings.</w:t>
      </w:r>
    </w:p>
    <w:p>
      <w:pPr>
        <w:pStyle w:val="BodyText"/>
      </w:pPr>
      <w:r>
        <w:t xml:space="preserve">What excites me most about this opportunity is how it bridges my passion for emergency medicine with Kyoto's legacy of innovation. I envision contributing to projects like the "Kyoto Smart Ambulance Initiative" while learning from seasoned paramedics who have trained under systems that consistently rank among the top 5 globally for pre-hospital survival rates. This Internship Application Letter is not merely a request—it is a promise to honor Kyoto’s medical heritage by approaching every shift with humility, diligence, and an unwavering focus on patient-centered care. I am prepared to fully immerse myself in Japanese healthcare culture, whether participating in morning "kata" (ritual) safety briefings or adapting my techniques to align with Kyoto’s holistic wellness traditions.</w:t>
      </w:r>
    </w:p>
    <w:p>
      <w:pPr>
        <w:pStyle w:val="BodyText"/>
      </w:pPr>
      <w:r>
        <w:t xml:space="preserve">Thank you for considering my application. I have attached my CV and academic transcripts for your review. I welcome the opportunity to discuss how my skills in critical decision-making, cultural adaptability, and emergency response can support your mission within Japan Kyoto’s premier paramedic network. As someone who has long admired the seamless blend of tradition and innovation in Kyoto's healthcare system, I am ready to bring my dedication, language skills, and hands-on experience to serve your community with the same respect that Kyoto extends to all who seek its care.</w:t>
      </w:r>
    </w:p>
    <w:p>
      <w:pPr>
        <w:pStyle w:val="BodyText"/>
      </w:pPr>
      <w:r>
        <w:t xml:space="preserve">Respectfully yours,</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Paramedic Position in Japan Kyoto</dc:title>
  <dc:creator/>
  <dc:language>en</dc:language>
  <cp:keywords/>
  <dcterms:created xsi:type="dcterms:W3CDTF">2026-07-23T07:43:00Z</dcterms:created>
  <dcterms:modified xsi:type="dcterms:W3CDTF">2026-07-23T07:43:00Z</dcterms:modified>
</cp:coreProperties>
</file>

<file path=docProps/custom.xml><?xml version="1.0" encoding="utf-8"?>
<Properties xmlns="http://schemas.openxmlformats.org/officeDocument/2006/custom-properties" xmlns:vt="http://schemas.openxmlformats.org/officeDocument/2006/docPropsVTypes"/>
</file>