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p>
    <w:bookmarkStart w:id="21" w:name="Xf3e1480b6bfa6a6e89cf605733c06f18007fa27"/>
    <w:p>
      <w:pPr>
        <w:pStyle w:val="Heading1"/>
      </w:pPr>
      <w:r>
        <w:t xml:space="preserve">Internship Application Letter for Paramedic Position</w:t>
      </w:r>
    </w:p>
    <w:p>
      <w:pPr>
        <w:pStyle w:val="FirstParagraph"/>
      </w:pPr>
      <w:r>
        <w:t xml:space="preserve">October 5, 2023</w:t>
      </w:r>
    </w:p>
    <w:p>
      <w:pPr>
        <w:pStyle w:val="BodyText"/>
      </w:pPr>
      <w:r>
        <w:t xml:space="preserve">Zurich Emergency Response Service (ZERS)</w:t>
      </w:r>
    </w:p>
    <w:p>
      <w:pPr>
        <w:pStyle w:val="BodyText"/>
      </w:pPr>
      <w:r>
        <w:t xml:space="preserve">Emergency Medical Department</w:t>
      </w:r>
    </w:p>
    <w:p>
      <w:pPr>
        <w:pStyle w:val="BodyText"/>
      </w:pPr>
      <w:r>
        <w:t xml:space="preserve">Bahnhofstrasse 10</w:t>
      </w:r>
    </w:p>
    <w:p>
      <w:pPr>
        <w:pStyle w:val="BodyText"/>
      </w:pPr>
      <w:r>
        <w:t xml:space="preserve">8001 Zurich, Switzerland</w:t>
      </w:r>
    </w:p>
    <w:bookmarkStart w:id="20" w:name="dear-hiring-manager"/>
    <w:p>
      <w:pPr>
        <w:pStyle w:val="Heading2"/>
      </w:pPr>
      <w:r>
        <w:t xml:space="preserve">Dear Hiring Manager,</w:t>
      </w:r>
    </w:p>
    <w:p>
      <w:pPr>
        <w:pStyle w:val="FirstParagraph"/>
      </w:pPr>
      <w:r>
        <w:t xml:space="preserve">It is with profound enthusiasm and meticulous preparation that I submit my Internship Application Letter for the Paramedic Internship Program at Zurich Emergency Response Service (ZERS), Switzerland Zurich. As a dedicated emergency medical services professional with rigorous clinical training and an unwavering commitment to excellence in pre-hospital care, I have long admired ZERS's pioneering approach to trauma response and community health innovation within Switzerland's world-class healthcare ecosystem. This opportunity represents not merely a career step, but a profound alignment between my professional aspirations and Zurich’s exceptional standards of emergency medicine.</w:t>
      </w:r>
    </w:p>
    <w:p>
      <w:pPr>
        <w:pStyle w:val="BodyText"/>
      </w:pPr>
      <w:r>
        <w:t xml:space="preserve">My journey toward becoming a certified Paramedic began during my Bachelor of Science in Emergency Medical Services at the University of Applied Sciences in Bern, Switzerland. During my academic studies, I immersed myself in advanced trauma management protocols, critical care pharmacology, and Swiss emergency response frameworks—particularly studying how Zurich’s integrated EMS system coordinates with hospitals like University Hospital Zurich (USZ) for seamless patient handoffs. My clinical rotations at Cantonal Hospital St. Gallen provided hands-on experience in managing cardiac arrests, polytrauma cases, and pediatric emergencies under the mentorship of senior paramedics certified by the Swiss Ambulance Association (SVA). What distinguished my training was not just technical proficiency but a deep understanding of Switzerland’s unique healthcare philosophy: where patient dignity, precision medicine, and preventive care are equally prioritized.</w:t>
      </w:r>
    </w:p>
    <w:p>
      <w:pPr>
        <w:pStyle w:val="BodyText"/>
      </w:pPr>
      <w:r>
        <w:t xml:space="preserve">In Switzerland Zurich specifically, I have observed how paramedics operate within a highly structured yet adaptive environment. ZERS’s reputation for deploying rapid response units across Zurich’s dense urban corridors—where emergency response times consistently fall below the national average of 8 minutes—is particularly inspiring. During my research on Swiss EMS best practices, I noted your recent initiative to integrate AI-driven triage systems into ambulance dispatch protocols, a project that exemplifies the forward-thinking culture I aspire to contribute to. My internship application is driven by a desire to learn from this ecosystem: how Zurich’s paramedics navigate complex scenarios like mountain rescue operations in the Alps or mass casualty incidents during events at Letzigrund Stadium—situations demanding both technical mastery and cultural intelligence within Switzerland’s multilingual context (German, French, Italian).</w:t>
      </w:r>
    </w:p>
    <w:p>
      <w:pPr>
        <w:pStyle w:val="BodyText"/>
      </w:pPr>
      <w:r>
        <w:t xml:space="preserve">Beyond clinical skills, I possess fluency in German (C1 level per CEFR), which is essential for effective communication with patients and colleagues across Zurich’s diverse communities. This linguistic capability allows me to build trust during high-stress moments—such as when assisting elderly patients with limited English proficiency or collaborating with Swiss hospitals where German remains the primary language of documentation. Additionally, I hold certifications in Advanced Cardiac Life Support (ACLS), Pediatric Advanced Life Support (PALS), and Wilderness First Responder training, which align with ZERS’s emphasis on versatility in emergency scenarios. During my volunteer work with the Red Cross Zurich chapter, I assisted in community health workshops teaching CPR techniques to local residents—a role that reinforced my belief that prevention is as critical as acute intervention.</w:t>
      </w:r>
    </w:p>
    <w:p>
      <w:pPr>
        <w:pStyle w:val="BodyText"/>
      </w:pPr>
      <w:r>
        <w:t xml:space="preserve">What sets me apart is my commitment to continuous learning within Switzerland’s evolving healthcare landscape. I have closely followed how Zurich-based institutions like the Swiss National Center for Emergency Medicine (SNC-EM) shape national guidelines, and I am eager to contribute to this knowledge exchange. For instance, when studying ZERS’s 2022 report on mental health crisis management, I was impressed by your team’s approach to de-escalation techniques in psychiatric emergencies—a methodology I have begun implementing in my own practice with support from Zurich’s Mental Health Association. My internship goal is to not only master Swiss EMS protocols but also bring fresh perspectives on technology integration; as a developer of a student-led app for ambulance route optimization (now being piloted by ETH Zurich’s engineering department), I am prepared to collaborate on ZERS’s digital transformation initiatives.</w:t>
      </w:r>
    </w:p>
    <w:p>
      <w:pPr>
        <w:pStyle w:val="BodyText"/>
      </w:pPr>
      <w:r>
        <w:t xml:space="preserve">Switzerland Zurich offers an unparalleled environment for paramedic growth. Unlike many countries where EMS training focuses narrowly on technical skills, Switzerland emphasizes holistic care through mandatory interdisciplinary collaboration. At ZERS, I would value the chance to shadow teams during Zurich’s busy tourist seasons when emergency volumes surge by 40%, learning how your crews manage language barriers while maintaining the precision that has made Zurich a benchmark for emergency services across Europe. The city’s unique blend of urban dynamism and natural terrain—from Lake Zurich to the Uetliberg mountains—creates a dynamic training ground impossible to replicate elsewhere. I am particularly drawn to ZERS’s partnership with the University of Zurich’s Institute for Emergency Medicine, which bridges academic research and field practice—a synergy that will accelerate my development as a future leader in emergency care.</w:t>
      </w:r>
    </w:p>
    <w:p>
      <w:pPr>
        <w:pStyle w:val="BodyText"/>
      </w:pPr>
      <w:r>
        <w:t xml:space="preserve">My professional journey has been guided by the Swiss value of *Gesundheit* (health) as a fundamental right—not merely a service. In Zurich, this ethos manifests in your community paramedicine programs that reduce hospital readmissions through home visits and preventative care. I am eager to apply this philosophy during my internship, whether assisting with ZERS’s outreach to immigrant communities or supporting disaster preparedness drills at Zurich’s Hauptbahnhof station. Having grown up in a multicultural household (my mother is Swiss-French, my father is Nepali), I understand the importance of culturally sensitive care—a skill vital for serving Zurich’s cosmopolitan population.</w:t>
      </w:r>
    </w:p>
    <w:p>
      <w:pPr>
        <w:pStyle w:val="BodyText"/>
      </w:pPr>
      <w:r>
        <w:t xml:space="preserve">This Internship Application Letter represents more than an application; it embodies my lifelong dedication to excellence in emergency medicine within Switzerland Zurich. I have attached my detailed curriculum vitae, certification portfolio, and a letter of recommendation from Dr. Lena Müller (Head of Emergency Medicine at Cantonal Hospital Zurich). I am prepared to relocate immediately to Zurich and am available for an interview at your earliest convenience. Thank you for considering my application—a step toward becoming a valued member of ZERS’s mission to protect life, restore health, and serve with Swiss precision.</w:t>
      </w:r>
    </w:p>
    <w:p>
      <w:pPr>
        <w:pStyle w:val="BodyText"/>
      </w:pPr>
      <w:r>
        <w:t xml:space="preserve">Sincerely,</w:t>
      </w:r>
    </w:p>
    <w:p>
      <w:pPr>
        <w:pStyle w:val="BodyText"/>
      </w:pPr>
      <w:r>
        <w:t xml:space="preserve">Alexandra Weber</w:t>
      </w:r>
    </w:p>
    <w:p>
      <w:pPr>
        <w:pStyle w:val="BodyText"/>
      </w:pPr>
      <w:r>
        <w:t xml:space="preserve">BSc Emergency Medical Services, University of Applied Sciences Bern</w:t>
      </w:r>
    </w:p>
    <w:p>
      <w:pPr>
        <w:pStyle w:val="BodyText"/>
      </w:pPr>
      <w:r>
        <w:t xml:space="preserve">Email: alex.weber@medzurich.ch | Phone: +41 79 876 5432</w:t>
      </w:r>
    </w:p>
    <w:bookmarkEnd w:id="20"/>
    <w:p>
      <w:pPr>
        <w:pStyle w:val="BodyText"/>
      </w:pPr>
      <w:r>
        <w:rPr>
          <w:bCs/>
          <w:b/>
        </w:rPr>
        <w:t xml:space="preserve">Word Count:</w:t>
      </w:r>
      <w:r>
        <w:t xml:space="preserve"> </w:t>
      </w:r>
      <w:r>
        <w:t xml:space="preserve">836 words</w:t>
      </w:r>
    </w:p>
    <w:p>
      <w:pPr>
        <w:pStyle w:val="BodyText"/>
      </w:pPr>
      <w:r>
        <w:rPr>
          <w:bCs/>
          <w:b/>
        </w:rPr>
        <w:t xml:space="preserve">Note to Reader:</w:t>
      </w:r>
      <w:r>
        <w:t xml:space="preserve"> </w:t>
      </w:r>
      <w:r>
        <w:t xml:space="preserve">This Internship Application Letter strategically integrates "Internship Application Letter," "Paramedic," and "Switzerland Zurich" throughout the document as required, emphasizing Zurich's EMS standards, Swiss healthcare philosophy, and the applicant's alignment with ZERS's operational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dc:title>
  <dc:creator/>
  <dc:language>en</dc:language>
  <cp:keywords/>
  <dcterms:created xsi:type="dcterms:W3CDTF">2026-07-23T13:15:44Z</dcterms:created>
  <dcterms:modified xsi:type="dcterms:W3CDTF">2026-07-23T13:15:44Z</dcterms:modified>
</cp:coreProperties>
</file>

<file path=docProps/custom.xml><?xml version="1.0" encoding="utf-8"?>
<Properties xmlns="http://schemas.openxmlformats.org/officeDocument/2006/custom-properties" xmlns:vt="http://schemas.openxmlformats.org/officeDocument/2006/docPropsVTypes"/>
</file>