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Houston</w:t>
      </w:r>
    </w:p>
    <w:bookmarkStart w:id="21" w:name="X618737748a344612c7ca3b9b5e719cb911d3e39"/>
    <w:p>
      <w:pPr>
        <w:pStyle w:val="Heading1"/>
      </w:pPr>
      <w:r>
        <w:t xml:space="preserve">Internship Application Letter for Paramedic Intern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Houston Fire Department Emergency Medical Services (HFD-EMS)</w:t>
      </w:r>
      <w:r>
        <w:br/>
      </w:r>
      <w:r>
        <w:t xml:space="preserve">1700 N. Main Street</w:t>
      </w:r>
      <w:r>
        <w:br/>
      </w:r>
      <w:r>
        <w:t xml:space="preserve">Houston, Texas 77002</w:t>
      </w:r>
    </w:p>
    <w:bookmarkStart w:id="20" w:name="Xbb8bfc4310dfa7fe28705463dfd1893c154bee7"/>
    <w:p>
      <w:pPr>
        <w:pStyle w:val="Heading2"/>
      </w:pPr>
      <w:r>
        <w:t xml:space="preserve">Subject: Application for Paramedic Internship Program – Houston, United States</w:t>
      </w:r>
    </w:p>
    <w:p>
      <w:pPr>
        <w:pStyle w:val="FirstParagraph"/>
      </w:pPr>
      <w:r>
        <w:t xml:space="preserve">Dear Hiring Manager,</w:t>
      </w:r>
    </w:p>
    <w:p>
      <w:pPr>
        <w:pStyle w:val="BodyText"/>
      </w:pPr>
      <w:r>
        <w:t xml:space="preserve">I am writing with profound enthusiasm to express my sincere interest in the Paramedic Internship Program offered through the Houston Fire Department Emergency Medical Services (HFD-EMS) within the United States. As a dedicated emergency medical services student deeply committed to advancing my clinical skills in one of America’s most dynamic and challenging urban environments, I am eager to contribute to Houston’s world-class pre-hospital care system. Having meticulously studied HFD-EMS protocols, community paramedicine initiatives, and Houston’s unique emergency response landscape—including its vulnerability to hurricanes like Harvey and its diverse population—I am confident that this Internship Application Letter represents the beginning of my professional journey as a compassionate and competent Paramedic serving the people of United States Houston.</w:t>
      </w:r>
    </w:p>
    <w:p>
      <w:pPr>
        <w:pStyle w:val="BodyText"/>
      </w:pPr>
      <w:r>
        <w:t xml:space="preserve">My academic foundation in Emergency Medical Services (EMS) at [Your School Name], coupled with hands-on clinical rotations across Harris County facilities, has prepared me for the rigorous demands of Houston’s EMS system. I have completed advanced coursework including Trauma Management, Advanced Cardiac Life Support (ACLS), Pediatric Advanced Life Support (PALS), and Pre-Hospital Traumatic Brain Injury protocols—directly aligning with HFD-EMS’s emphasis on rapid response to Houston’s high-volume trauma cases. What particularly resonates with me is HFD-EMS’s pioneering Mobile Integrated Healthcare (MIH) program, which addresses chronic conditions in underserved neighborhoods like Fifth Ward and East End—areas where I volunteered during my EMT internship at the Harris County Public Health Clinic. This experience taught me that effective paramedic care transcends technical skill; it requires cultural humility, community trust, and a deep understanding of Houston’s socioeconomic complexities.</w:t>
      </w:r>
    </w:p>
    <w:p>
      <w:pPr>
        <w:pStyle w:val="BodyText"/>
      </w:pPr>
      <w:r>
        <w:t xml:space="preserve">In my previous role as a Volunteer Emergency Medical Responder with the Houston Volunteer Fire Department (HVFDS), I responded to over 150 calls spanning cardiac arrests, motor vehicle collisions on I-45 corridors, and medical emergencies in densely populated apartment complexes. One memorable incident involved coordinating with Harris County EMS during a multi-vehicle accident on the Hardy Toll Road—a scenario emblematic of Houston’s traffic congestion challenges. Working alongside seasoned paramedics, I learned to prioritize patient care within rapidly evolving urban environments while maintaining clear communication with dispatchers navigating Houston’s complex grid system. This experience solidified my conviction that the HFD-EMS internship is not merely a training opportunity but a vital step toward becoming a resilient, adaptable Paramedic ready to serve the 2.3 million residents of United States Houston.</w:t>
      </w:r>
    </w:p>
    <w:p>
      <w:pPr>
        <w:pStyle w:val="BodyText"/>
      </w:pPr>
      <w:r>
        <w:t xml:space="preserve">I am acutely aware that serving as an Intern in Houston’s EMS system demands more than clinical proficiency—it requires resilience in extreme weather events, adaptability across culturally diverse communities (including Spanish-speaking populations and immigrant neighborhoods), and mastery of HFD-EMS’s proprietary software like the City of Houston Emergency Medical Services System (CH-EMSS). During my internship at Memorial Hermann Hospital’s ER, I shadowed paramedics during a 12-hour shift that included managing Hurricane Harvey-related flooding cases. I observed how their ability to triage patients with water-damaged medical equipment and coordinate with FEMA partners exemplifies the innovative spirit HFD-EMS embodies. I am eager to bring this same proactive mindset to your internship program, contributing to initiatives like Houston’s 911 Mental Health Crisis Response Team or the Community Paramedicine Program targeting hypertension in historically marginalized areas.</w:t>
      </w:r>
    </w:p>
    <w:p>
      <w:pPr>
        <w:pStyle w:val="BodyText"/>
      </w:pPr>
      <w:r>
        <w:t xml:space="preserve">My commitment to excellence is further demonstrated through my certification as a CPR/AED instructor for Harris County schools and my participation in the Texas Department of State Health Services’ Disaster Preparedness Training. I understand that Houston’s EMS must function as both first responders and community health educators—especially in a city where 21% of residents lack access to primary care (per 2023 Harris County Health Department data). As an Intern, I aspire to learn from HFD-EMS’s leadership in evidence-based practices like using telemedicine for rural outreach in the Texas Gulf Coast region. My goal is to embody the department’s mission: “Saving Lives, Building Communities,” while actively contributing to Houston’s reputation as a national leader in emergency medical innovation.</w:t>
      </w:r>
    </w:p>
    <w:p>
      <w:pPr>
        <w:pStyle w:val="BodyText"/>
      </w:pPr>
      <w:r>
        <w:t xml:space="preserve">I am particularly drawn to your internship structure, which integrates classroom learning with field experiences across Houston’s 30+ EMS stations. I admire how HFD-EMS prioritizes mentorship—something I experienced firsthand through my preceptor at the University of Texas Health Science Center. My technical skills include proficiency in advanced airway management, IV access, and EKG interpretation using Zoll and Philips defibrillators (standard equipment in Houston’s ambulances). Additionally, I am fluent in Spanish at a professional level—a critical asset for engaging with Houston’s 40% Hispanic population during medical emergencies. I have also completed the National Registry of Emergency Medical Technicians’ (NREMT) Paramedic written and skills exams with distinction.</w:t>
      </w:r>
    </w:p>
    <w:p>
      <w:pPr>
        <w:pStyle w:val="BodyText"/>
      </w:pPr>
      <w:r>
        <w:t xml:space="preserve">As the largest city in Texas and a major U.S. hub for energy, healthcare, and international trade, Houston presents unparalleled opportunities to refine emergency care under pressure. The HFD-EMS internship is the ideal bridge between my academic training and my aspiration to become a Paramedic who not only responds to crises but also strengthens public health infrastructure across United States Houston. I am prepared to immerse myself fully in this program—physically, intellectually, and ethically—while respecting the dignity of every patient in our diverse city.</w:t>
      </w:r>
    </w:p>
    <w:p>
      <w:pPr>
        <w:pStyle w:val="BodyText"/>
      </w:pPr>
      <w:r>
        <w:t xml:space="preserve">Thank you for considering my application. I have attached my resume, transcripts, and NREMT certification for your review. I welcome the opportunity to discuss how my skills in trauma response, community engagement, and technical proficiency align with HFD-EMS’s mission during an interview at your earliest convenience. Houston’s safety is built by teams who show up—both on the streets and in the classroom—and I am ready to do so.</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Houston</dc:title>
  <dc:creator/>
  <dc:language>en</dc:language>
  <cp:keywords/>
  <dcterms:created xsi:type="dcterms:W3CDTF">2026-07-23T08:10:41Z</dcterms:created>
  <dcterms:modified xsi:type="dcterms:W3CDTF">2026-07-23T08:10:41Z</dcterms:modified>
</cp:coreProperties>
</file>

<file path=docProps/custom.xml><?xml version="1.0" encoding="utf-8"?>
<Properties xmlns="http://schemas.openxmlformats.org/officeDocument/2006/custom-properties" xmlns:vt="http://schemas.openxmlformats.org/officeDocument/2006/docPropsVTypes"/>
</file>