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alex-morgan"/>
    <w:p>
      <w:pPr>
        <w:pStyle w:val="Heading1"/>
      </w:pPr>
      <w:r>
        <w:t xml:space="preserve">Alex Morgan</w:t>
      </w:r>
    </w:p>
    <w:p>
      <w:pPr>
        <w:pStyle w:val="FirstParagraph"/>
      </w:pPr>
      <w:r>
        <w:t xml:space="preserve">789 Oak Street, Berkeley, CA 94704</w:t>
      </w:r>
    </w:p>
    <w:p>
      <w:pPr>
        <w:pStyle w:val="BodyText"/>
      </w:pPr>
      <w:r>
        <w:t xml:space="preserve">alex.morgan@email.com | (415) 555-0198</w:t>
      </w:r>
    </w:p>
    <w:p>
      <w:pPr>
        <w:pStyle w:val="BodyText"/>
      </w:pPr>
      <w:r>
        <w:t xml:space="preserve">May 26, 2023</w:t>
      </w:r>
    </w:p>
    <w:bookmarkEnd w:id="20"/>
    <w:bookmarkStart w:id="21" w:name="hiring-manager"/>
    <w:p>
      <w:pPr>
        <w:pStyle w:val="Heading2"/>
      </w:pPr>
      <w:r>
        <w:t xml:space="preserve">Hiring Manager</w:t>
      </w:r>
    </w:p>
    <w:p>
      <w:pPr>
        <w:pStyle w:val="FirstParagraph"/>
      </w:pPr>
      <w:r>
        <w:t xml:space="preserve">San Francisco Energy Innovations (SFEI)</w:t>
      </w:r>
    </w:p>
    <w:p>
      <w:pPr>
        <w:pStyle w:val="BodyText"/>
      </w:pPr>
      <w:r>
        <w:t xml:space="preserve">185 Market Street, Suite 1400</w:t>
      </w:r>
    </w:p>
    <w:p>
      <w:pPr>
        <w:pStyle w:val="BodyText"/>
      </w:pPr>
      <w:r>
        <w:t xml:space="preserve">San Francisco, CA 94105</w:t>
      </w:r>
    </w:p>
    <w:bookmarkEnd w:id="21"/>
    <w:bookmarkStart w:id="22"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Petroleum Engineer Internship position at San Francisco Energy Innovations (SFEI), as advertised on LinkedIn and the University of California, Berkeley Career Portal. As a final-year Petroleum Engineering student at UC Berkeley's College of Engineering with a specialization in unconventional reservoir development, I have meticulously prepared for this opportunity to contribute to your pioneering work in sustainable energy solutions within the heart of</w:t>
      </w:r>
      <w:r>
        <w:t xml:space="preserve"> </w:t>
      </w:r>
      <w:r>
        <w:rPr>
          <w:bCs/>
          <w:b/>
        </w:rPr>
        <w:t xml:space="preserve">United States San Francisco</w:t>
      </w:r>
      <w:r>
        <w:t xml:space="preserve">. This</w:t>
      </w:r>
      <w:r>
        <w:t xml:space="preserve"> </w:t>
      </w:r>
      <w:r>
        <w:rPr>
          <w:iCs/>
          <w:i/>
        </w:rPr>
        <w:t xml:space="preserve">Internship Application Letter</w:t>
      </w:r>
      <w:r>
        <w:t xml:space="preserve"> </w:t>
      </w:r>
      <w:r>
        <w:t xml:space="preserve">represents not merely my professional pursuit, but a deeply considered alignment between my academic trajectory and SFEI's mission to revolutionize hydrocarbon extraction through technological innovation.</w:t>
      </w:r>
    </w:p>
    <w:p>
      <w:pPr>
        <w:pStyle w:val="BodyText"/>
      </w:pPr>
      <w:r>
        <w:t xml:space="preserve">The Bay Area's unique position as the epicenter of energy transition technology has long captivated me. While traditional petroleum hubs dominate industry narratives, San Francisco’s ecosystem—where climate tech startups, major oil &amp; gas corporations with sustainability divisions, and academic institutions converge—creates an unparalleled environment for reimagining the industry. SFEI’s recent work on AI-driven reservoir optimization for offshore California fields resonated deeply during my research into how legacy energy infrastructure can integrate with carbon capture initiatives. I was particularly impressed by your partnership with Stanford's Energy Initiative on predictive analytics for enhanced oil recovery (EOR) efficiency, which directly mirrors my capstone project analyzing machine learning applications in shale reservoir simulation.</w:t>
      </w:r>
    </w:p>
    <w:p>
      <w:pPr>
        <w:pStyle w:val="BodyText"/>
      </w:pPr>
      <w:r>
        <w:t xml:space="preserve">My academic foundation at UC Berkeley has equipped me with both technical rigor and contextual awareness essential for modern petroleum engineering. In the Petroleum Systems Analysis course, I developed a full-field simulation model for the Permian Basin using Petrel, optimizing production rates while reducing water cut by 18% through strategic well placement—a project that earned departmental distinction. This complements my hands-on experience at Chevron's Richmond Refinery internship where I supported pressure monitoring during secondary recovery operations, gaining practical insight into the intricate balance between operational efficiency and environmental stewardship. My coursework in Reservoir Geomechanics and Advanced Fluid Dynamics provided the theoretical bedrock for my 40-hour AWS Certified Cloud Practitioner certification, enabling me to leverage cloud-based reservoir modeling tools now critical for industry scalability.</w:t>
      </w:r>
    </w:p>
    <w:p>
      <w:pPr>
        <w:pStyle w:val="BodyText"/>
      </w:pPr>
      <w:r>
        <w:t xml:space="preserve">What truly distinguishes my approach is my commitment to the ethical evolution of our industry. During a semester spent studying energy policy at UC San Francisco's Department of Environmental Health, I co-authored a white paper examining methane emissions from legacy infrastructure in the Bay Area—a topic SFEI has addressed through your 2022 "Zero-Flare Initiative." This experience solidified my belief that the future</w:t>
      </w:r>
      <w:r>
        <w:t xml:space="preserve"> </w:t>
      </w:r>
      <w:r>
        <w:rPr>
          <w:iCs/>
          <w:i/>
        </w:rPr>
        <w:t xml:space="preserve">Petroleum Engineer</w:t>
      </w:r>
      <w:r>
        <w:t xml:space="preserve"> </w:t>
      </w:r>
      <w:r>
        <w:t xml:space="preserve">must bridge technical excellence with environmental accountability. At SFEI, I envision applying this perspective to your upcoming project analyzing the feasibility of CO</w:t>
      </w:r>
      <w:r>
        <w:rPr>
          <w:vertAlign w:val="subscript"/>
        </w:rPr>
        <w:t xml:space="preserve">2</w:t>
      </w:r>
      <w:r>
        <w:t xml:space="preserve">-EOR in depleted fields along California's Central Valley, where I can contribute both my simulation expertise and passion for measurable sustainability outcomes.</w:t>
      </w:r>
    </w:p>
    <w:p>
      <w:pPr>
        <w:pStyle w:val="BodyText"/>
      </w:pPr>
      <w:r>
        <w:t xml:space="preserve">My technical proficiency extends beyond traditional engineering tools. I have developed Python scripts automating data preprocessing for seismic interpretation, reducing workflow time by 35% during my research assistantship under Dr. Elena Rodriguez. This aligns with SFEI's stated emphasis on "digital-first workflows" in your recent sustainability report. Additionally, my leadership in Berkeley's Society of Petroleum Engineers chapter—where I organized the 2023 "Energy Innovation Summit" featuring speakers from Shell Technology Center and The Climate Group—demonstrates my ability to foster cross-functional collaboration: a skill vital for navigating the interdisciplinary teams that define modern energy projects in</w:t>
      </w:r>
      <w:r>
        <w:t xml:space="preserve"> </w:t>
      </w:r>
      <w:r>
        <w:rPr>
          <w:bCs/>
          <w:b/>
        </w:rPr>
        <w:t xml:space="preserve">United States San Francisco</w:t>
      </w:r>
      <w:r>
        <w:t xml:space="preserve">.</w:t>
      </w:r>
    </w:p>
    <w:p>
      <w:pPr>
        <w:pStyle w:val="BodyText"/>
      </w:pPr>
      <w:r>
        <w:t xml:space="preserve">I am particularly drawn to SFEI's commitment to developing talent within the Bay Area ecosystem. Your mentorship program for interns at our local offices has been cited as "a model for industry-academia collaboration" by the American Association of Petroleum Geologists. Having grown up in Petaluma—a community directly impacted by oil field transitions—I understand how critical it is to build local energy careers that address both economic needs and environmental imperatives. Your internship's focus on "transitional hydrocarbon technology" offers the perfect platform for me to apply my skills while learning from industry leaders who are actively shaping this nuanced transition.</w:t>
      </w:r>
    </w:p>
    <w:p>
      <w:pPr>
        <w:pStyle w:val="BodyText"/>
      </w:pPr>
      <w:r>
        <w:t xml:space="preserve">San Francisco itself has become synonymous with energy innovation, hosting the annual Cleantech Forum where SFEI executives have spoken on "The Role of Petroleum Engineers in Net-Zero Pathways." The city's unique blend of venture capital investment in energy tech, academic research institutions like Lawrence Berkeley National Lab, and a culture prioritizing sustainable development creates an environment where my ambition to merge engineering excellence with environmental responsibility can thrive. As someone who has walked the Mission District streets while studying at UC Berkeley and attended workshops at the Salesforce Transit Center's green building showcase, I deeply connect with San Francisco's ethos of innovation rooted in community impact—a philosophy that perfectly complements SFEI's values.</w:t>
      </w:r>
    </w:p>
    <w:p>
      <w:pPr>
        <w:pStyle w:val="BodyText"/>
      </w:pPr>
      <w:r>
        <w:t xml:space="preserve">My resume, attached for your review, details additional projects including my work on fracturing fluid chemistry optimization that reduced chemical usage by 22% in a lab-scale simulator. I am eager to bring this same dedication to SFEI, contributing immediately to your team while learning from the industry pioneers who have established San Francisco as a nexus for forward-thinking energy solutions. The prospect of working alongside professionals who are redefining what it means to be a</w:t>
      </w:r>
      <w:r>
        <w:t xml:space="preserve"> </w:t>
      </w:r>
      <w:r>
        <w:rPr>
          <w:iCs/>
          <w:i/>
        </w:rPr>
        <w:t xml:space="preserve">Petroleum Engineer</w:t>
      </w:r>
      <w:r>
        <w:t xml:space="preserve"> </w:t>
      </w:r>
      <w:r>
        <w:t xml:space="preserve">in the 21st century—within the dynamic landscape of</w:t>
      </w:r>
      <w:r>
        <w:t xml:space="preserve"> </w:t>
      </w:r>
      <w:r>
        <w:rPr>
          <w:bCs/>
          <w:b/>
        </w:rPr>
        <w:t xml:space="preserve">United States San Francisco</w:t>
      </w:r>
      <w:r>
        <w:t xml:space="preserve">—is not merely an opportunity; it is the culmination of my academic journey.</w:t>
      </w:r>
    </w:p>
    <w:p>
      <w:pPr>
        <w:pStyle w:val="BodyText"/>
      </w:pPr>
      <w:r>
        <w:t xml:space="preserve">I would welcome the chance to discuss how my skills in reservoir simulation, data analytics, and sustainability-focused engineering can support SFEI's strategic objectives during an interview at your earliest convenience. Thank you for considering this</w:t>
      </w:r>
      <w:r>
        <w:t xml:space="preserve"> </w:t>
      </w:r>
      <w:r>
        <w:rPr>
          <w:iCs/>
          <w:i/>
        </w:rPr>
        <w:t xml:space="preserve">Internship Application Letter</w:t>
      </w:r>
      <w:r>
        <w:t xml:space="preserve"> </w:t>
      </w:r>
      <w:r>
        <w:t xml:space="preserve">as part of your selection process. I look forward to contributing to a team that is not just managing energy resources today, but building the sustainable framework for tomorrow.</w:t>
      </w:r>
    </w:p>
    <w:p>
      <w:pPr>
        <w:pStyle w:val="BodyText"/>
      </w:pPr>
      <w:r>
        <w:t xml:space="preserve">Sincerely,</w:t>
      </w:r>
    </w:p>
    <w:p>
      <w:pPr>
        <w:pStyle w:val="BodyText"/>
      </w:pPr>
      <w:r>
        <w:t xml:space="preserve">Alex Morgan</w:t>
      </w:r>
    </w:p>
    <w:p>
      <w:pPr>
        <w:pStyle w:val="BodyText"/>
      </w:pPr>
      <w:r>
        <w:rPr>
          <w:bCs/>
          <w:b/>
        </w:rPr>
        <w:t xml:space="preserve">Enclosure:</w:t>
      </w:r>
      <w:r>
        <w:t xml:space="preserve"> </w:t>
      </w:r>
      <w:r>
        <w:t xml:space="preserve">Resume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2026-07-21T07:54:38Z</dcterms:created>
  <dcterms:modified xsi:type="dcterms:W3CDTF">2026-07-21T07:54:38Z</dcterms:modified>
</cp:coreProperties>
</file>

<file path=docProps/custom.xml><?xml version="1.0" encoding="utf-8"?>
<Properties xmlns="http://schemas.openxmlformats.org/officeDocument/2006/custom-properties" xmlns:vt="http://schemas.openxmlformats.org/officeDocument/2006/docPropsVTypes"/>
</file>