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bookmarkStart w:id="20" w:name="X1dada2c4b8a72a71da1ebd7231d0d2a1d50fc7a"/>
    <w:p>
      <w:pPr>
        <w:pStyle w:val="Heading2"/>
      </w:pPr>
      <w:r>
        <w:t xml:space="preserve">For Pharmacist Internship Position in Egypt Cairo</w:t>
      </w:r>
    </w:p>
    <w:bookmarkEnd w:id="20"/>
    <w:bookmarkEnd w:id="21"/>
    <w:p>
      <w:pPr>
        <w:pStyle w:val="FirstParagraph"/>
      </w:pPr>
      <w:r>
        <w:t xml:space="preserve">Dear Hiring Committee,</w:t>
      </w:r>
    </w:p>
    <w:p>
      <w:pPr>
        <w:pStyle w:val="BodyText"/>
      </w:pPr>
      <w:r>
        <w:t xml:space="preserve">I am writing to express my enthusiastic application for the Pharmacist Internship position at [Pharmacy/Hospital Name] in Egypt Cairo, as advertised on [Platform where job was seen - e.g., Ministry of Health Careers Portal, University Career Center]. As a dedicated pharmacy student at Al-Azhar University with a profound passion for pharmaceutical sciences and patient-centered care, I am confident that my academic preparation, clinical skills, and deep commitment to advancing healthcare in Egypt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institution's mission while gaining invaluable hands-on experience under the guidance of Cairo's most respected pharmaceutical professionals.</w:t>
      </w:r>
    </w:p>
    <w:p>
      <w:pPr>
        <w:pStyle w:val="BodyText"/>
      </w:pPr>
      <w:r>
        <w:t xml:space="preserve">My academic journey at Al-Azhar University has equipped me with comprehensive knowledge across all critical domains of pharmacy practice. I have excelled in courses including Pharmacotherapy, Clinical Pharmacology, Pharmaceutical Calculations, and Community Pharmacy Management – consistently ranking among the top 5% of my cohort. During my third-year clinical rotations at Al-Zahraa Hospital in Cairo, I assisted senior</w:t>
      </w:r>
      <w:r>
        <w:t xml:space="preserve"> </w:t>
      </w:r>
      <w:r>
        <w:rPr>
          <w:bCs/>
          <w:b/>
        </w:rPr>
        <w:t xml:space="preserve">Pharmacist</w:t>
      </w:r>
      <w:r>
        <w:t xml:space="preserve">s in medication reconciliation for geriatric patients with chronic conditions such as hypertension and diabetes. This experience allowed me to develop essential skills in prescription verification, drug interaction analysis, and patient counseling – all while navigating Egypt's unique healthcare landscape where cultural sensitivity is paramount. I am particularly adept at utilizing Egyptian Ministry of Health-approved drug databases like "DoseBook" and understand the critical importance of adhering to national pharmaceutical regulations when dispensing medications.</w:t>
      </w:r>
    </w:p>
    <w:p>
      <w:pPr>
        <w:pStyle w:val="BodyText"/>
      </w:pPr>
      <w:r>
        <w:t xml:space="preserve">What distinguishes my application is my unwavering commitment to serving Egypt's diverse communities through pharmacy practice. Having grown up in a Cairo neighborhood where access to quality healthcare is often limited, I developed early awareness of how pharmacy services can bridge critical gaps in patient outcomes. During my university's "Pharmacy for All" initiative, I volunteered at a mobile clinic in Imbaba district, providing essential medication education to low-income families about safe use of antibiotics and chronic disease management – experiences that solidified my determination to build a career within Egypt's healthcare system. This local perspective ensures I understand the specific challenges and opportunities facing</w:t>
      </w:r>
      <w:r>
        <w:t xml:space="preserve"> </w:t>
      </w:r>
      <w:r>
        <w:rPr>
          <w:bCs/>
          <w:b/>
        </w:rPr>
        <w:t xml:space="preserve">Pharmacist</w:t>
      </w:r>
      <w:r>
        <w:t xml:space="preserve">s working in</w:t>
      </w:r>
      <w:r>
        <w:t xml:space="preserve"> </w:t>
      </w:r>
      <w:r>
        <w:rPr>
          <w:bCs/>
          <w:b/>
        </w:rPr>
        <w:t xml:space="preserve">Egypt Cairo</w:t>
      </w:r>
      <w:r>
        <w:t xml:space="preserve">, from managing high patient volumes in public hospitals to addressing cultural preferences in medication adherence.</w:t>
      </w:r>
    </w:p>
    <w:p>
      <w:pPr>
        <w:pStyle w:val="BodyText"/>
      </w:pPr>
      <w:r>
        <w:t xml:space="preserve">I am especially drawn to [Pharmacy/Hospital Name] due to your institution's pioneering work in pharmaceutical innovation and community health outreach. Your recent initiative "Cairo Health Access Program" aligns perfectly with my professional values, particularly the program's focus on reducing medication errors through digital prescription systems – a technology I have actively studied during my university coursework. The opportunity to learn from your team of licensed pharmacists, who are recognized as leaders in Egypt's pharmaceutical community for their contributions to the Egyptian Society of Clinical Pharmacy (ESCP), would be an unparalleled growth experience. I am eager to contribute my proficiency in Arabic medical terminology, basic English fluency for international drug references, and ability to navigate Cairo's complex healthcare ecosystem while learning from your expert staff.</w:t>
      </w:r>
    </w:p>
    <w:p>
      <w:pPr>
        <w:pStyle w:val="BodyText"/>
      </w:pPr>
      <w:r>
        <w:t xml:space="preserve">My practical skills extend beyond academic requirements. I have successfully managed pharmacy inventory systems using "PharmaSoft" software during my university internship at Al-Qanatir Pharmacy – reducing stock discrepancies by 22% through systematic tracking. I am also certified in Basic Life Support (BLS) and CPR, which has proven invaluable during emergency medication administration scenarios. Furthermore, I possess strong analytical abilities demonstrated when developing a research project on "Optimizing Antimalarial Treatment Protocols for Upper Egypt Communities" – a study that received commendation from our faculty for its relevance to national health priorities. These experiences have prepared me to immediately contribute to your team's efficiency while respecting Cairo's unique healthcare context.</w:t>
      </w:r>
    </w:p>
    <w:p>
      <w:pPr>
        <w:pStyle w:val="BodyText"/>
      </w:pPr>
      <w:r>
        <w:t xml:space="preserve">What truly drives my application is the belief that pharmacy in Egypt stands at a transformative moment. With the government's recent expansion of primary healthcare services and increased focus on pharmaceutical innovation, I am eager to be part of this evolution from within. An internship in</w:t>
      </w:r>
      <w:r>
        <w:t xml:space="preserve"> </w:t>
      </w:r>
      <w:r>
        <w:rPr>
          <w:bCs/>
          <w:b/>
        </w:rPr>
        <w:t xml:space="preserve">Egypt Cairo</w:t>
      </w:r>
      <w:r>
        <w:t xml:space="preserve"> </w:t>
      </w:r>
      <w:r>
        <w:t xml:space="preserve">would provide the perfect foundation to understand how national policies translate into community-level impact – whether through managing medication therapy for diabetic patients at Al-Azhar University Hospital or supporting vaccination drives during public health campaigns. I am particularly interested in learning about your institution's work with the Egyptian Drug Authority (EDA) on post-marketing surveillance, as this aligns with my academic interest in pharmacovigilance.</w:t>
      </w:r>
    </w:p>
    <w:p>
      <w:pPr>
        <w:pStyle w:val="BodyText"/>
      </w:pPr>
      <w:r>
        <w:t xml:space="preserve">As a culturally attuned candidate who understands Cairo's healthcare nuances – from the importance of family involvement in treatment decisions to navigating seasonal health challenges like respiratory illnesses during winter months – I am prepared to seamlessly integrate into your team. My fluency in Egyptian Arabic and formal MSA ensures effective communication with patients, physicians, and staff at every level of your organization. I have also actively engaged with Egypt's pharmaceutical community through the Student Chapter of ESCP, where I co-organized a workshop on "Ethical Sourcing of Medicines in Cairo Pharmacies" that attracted over 50 students and professionals.</w:t>
      </w:r>
    </w:p>
    <w:p>
      <w:pPr>
        <w:pStyle w:val="BodyText"/>
      </w:pPr>
      <w:r>
        <w:t xml:space="preserve">I am fully available to begin an internship starting [Month/Date] for the duration specified in your program. I have attached my detailed curriculum vitae, academic transcripts, and a copy of my pharmacy student registration certificate for your review. I would welcome the opportunity to discuss how my skills in clinical pharmacy practice, community health engagement, and cultural competence can support [Pharmacy/Hospital Name]'s mission to deliver exceptional care across</w:t>
      </w:r>
      <w:r>
        <w:t xml:space="preserve"> </w:t>
      </w:r>
      <w:r>
        <w:rPr>
          <w:bCs/>
          <w:b/>
        </w:rPr>
        <w:t xml:space="preserve">Egypt Cairo</w:t>
      </w:r>
      <w:r>
        <w:t xml:space="preserve">.</w:t>
      </w:r>
    </w:p>
    <w:p>
      <w:pPr>
        <w:pStyle w:val="BodyText"/>
      </w:pPr>
      <w:r>
        <w:t xml:space="preserve">Thank you for considering my application. I look forward to the possibility of contributing to your team while growing under your guidance in one of Egypt's most dynamic healthcare environments. Please contact me at [Your Phone] or [Your Email] to schedule an interview at your earliest convenience.</w:t>
      </w:r>
    </w:p>
    <w:p>
      <w:pPr>
        <w:pStyle w:val="BodyText"/>
      </w:pPr>
      <w:r>
        <w:t xml:space="preserve">Sincerely,</w:t>
      </w:r>
    </w:p>
    <w:p>
      <w:pPr>
        <w:pStyle w:val="BodyText"/>
      </w:pPr>
      <w:r>
        <w:t xml:space="preserve">[Your Full Name]</w:t>
      </w:r>
    </w:p>
    <w:p>
      <w:pPr>
        <w:pStyle w:val="BodyText"/>
      </w:pPr>
      <w:r>
        <w:t xml:space="preserve">Pharmacy Student, Al-Azhar University</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specified requirement for the</w:t>
      </w:r>
      <w:r>
        <w:t xml:space="preserve"> </w:t>
      </w:r>
      <w:r>
        <w:rPr>
          <w:iCs/>
          <w:i/>
        </w:rPr>
        <w:t xml:space="preserve">Internship Application Letter</w:t>
      </w:r>
      <w:r>
        <w:t xml:space="preserve">. All key elements ("Internship Application Letter", "Pharmacist", and "Egypt Cairo")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2026-05-02T01:23:27Z</dcterms:created>
  <dcterms:modified xsi:type="dcterms:W3CDTF">2026-05-02T01:23:27Z</dcterms:modified>
</cp:coreProperties>
</file>

<file path=docProps/custom.xml><?xml version="1.0" encoding="utf-8"?>
<Properties xmlns="http://schemas.openxmlformats.org/officeDocument/2006/custom-properties" xmlns:vt="http://schemas.openxmlformats.org/officeDocument/2006/docPropsVTypes"/>
</file>