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9ceeb28f007f4ec4143af5e4738a428474c1168"/>
    <w:p>
      <w:pPr>
        <w:pStyle w:val="Heading1"/>
      </w:pPr>
      <w:r>
        <w:t xml:space="preserve">Internship Application Letter for Pharmacist Internship in France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Pharmacie de la Santé Parisienne</w:t>
      </w:r>
      <w:r>
        <w:br/>
      </w:r>
      <w:r>
        <w:t xml:space="preserve">15 Rue du Sentier</w:t>
      </w:r>
      <w:r>
        <w:br/>
      </w:r>
      <w:r>
        <w:t xml:space="preserve">75002 Paris, France</w:t>
      </w:r>
    </w:p>
    <w:p>
      <w:pPr>
        <w:pStyle w:val="BodyText"/>
      </w:pPr>
      <w:r>
        <w:t xml:space="preserve">Internship Application Letter: Pharmacist Intern Position</w:t>
      </w:r>
    </w:p>
    <w:p>
      <w:pPr>
        <w:pStyle w:val="BodyText"/>
      </w:pPr>
      <w:r>
        <w:t xml:space="preserve">Dear Hiring Manager,</w:t>
      </w:r>
    </w:p>
    <w:p>
      <w:pPr>
        <w:pStyle w:val="BodyText"/>
      </w:pPr>
      <w:r>
        <w:t xml:space="preserve">It is with profound enthusiasm and deep respect for the French pharmaceutical tradition that I submit my application for the Pharmacist Intern position at Pharmacie de la Santé Parisienne in Paris. As a final-year pharmacy student at [Your University] with an academic focus on clinical pharmacology and community pharmacy practice, I am eager to contribute to your esteemed establishment while immersing myself in the sophisticated healthcare ecosystem of France Paris. This</w:t>
      </w:r>
      <w:r>
        <w:t xml:space="preserve"> </w:t>
      </w:r>
      <w:r>
        <w:t xml:space="preserve">Internship Application Letter</w:t>
      </w:r>
      <w:r>
        <w:t xml:space="preserve"> </w:t>
      </w:r>
      <w:r>
        <w:t xml:space="preserve">represents not merely an application for professional development, but a heartfelt commitment to joining one of Europe's most revered pharmacy communities.</w:t>
      </w:r>
    </w:p>
    <w:p>
      <w:pPr>
        <w:pStyle w:val="BodyText"/>
      </w:pPr>
      <w:r>
        <w:t xml:space="preserve">My academic journey has been meticulously aligned with the demands of contemporary pharmacy practice in France. I have completed rigorous coursework in French pharmaceutical law, therapeutics management (including specialized modules on cardiovascular and diabetic care), and patient-centered communication—all essential components for success in the French healthcare landscape. My clinical rotations at [Hospital/Pharmacy Name] included extensive work with elderly populations, where I managed medication therapy reviews under the supervision of a licensed</w:t>
      </w:r>
      <w:r>
        <w:t xml:space="preserve"> </w:t>
      </w:r>
      <w:r>
        <w:t xml:space="preserve">Pharmacist</w:t>
      </w:r>
      <w:r>
        <w:t xml:space="preserve">—a role that mirrored the collaborative approach emphasized in France's community pharmacy model. Notably, I achieved top marks (92%) in my pharmacovigilance certification exam, directly addressing France's stringent safety protocols governing medication distribution.</w:t>
      </w:r>
    </w:p>
    <w:p>
      <w:pPr>
        <w:pStyle w:val="BodyText"/>
      </w:pPr>
      <w:r>
        <w:t xml:space="preserve">What truly distinguishes my motivation for applying to a pharmacy internship in</w:t>
      </w:r>
      <w:r>
        <w:t xml:space="preserve"> </w:t>
      </w:r>
      <w:r>
        <w:t xml:space="preserve">France Paris</w:t>
      </w:r>
      <w:r>
        <w:t xml:space="preserve"> </w:t>
      </w:r>
      <w:r>
        <w:t xml:space="preserve">is my profound admiration for the French pharmacy profession's societal role. In France, pharmacists are recognized as primary healthcare providers—not just medication dispensers—serving as vital links in the national health system. This philosophy resonates deeply with my professional values, having witnessed firsthand how pharmacies in Paris function as community health hubs offering vaccination services, chronic disease management support, and nutritional counseling. I am particularly inspired by Pharmacie de la Santé Parisienne's reputation for integrating innovative telepharmacy services with traditional patient care—a model I wish to learn from during my</w:t>
      </w:r>
      <w:r>
        <w:t xml:space="preserve"> </w:t>
      </w:r>
      <w:r>
        <w:t xml:space="preserve">Internship Application Letter</w:t>
      </w:r>
      <w:r>
        <w:t xml:space="preserve"> </w:t>
      </w:r>
      <w:r>
        <w:t xml:space="preserve">period.</w:t>
      </w:r>
    </w:p>
    <w:p>
      <w:pPr>
        <w:pStyle w:val="BodyText"/>
      </w:pPr>
      <w:r>
        <w:t xml:space="preserve">My commitment to mastering French pharmaceutical practice extends beyond academic requirements. I have achieved C1 proficiency in French (DELF Diplôme) through intensive study at Sorbonne University's language center, enabling me to communicate effectively with patients and colleagues. During my preparatory year in Lyon, I volunteered at a neighborhood pharmacy where I assisted with medication reconciliation for immigrant communities—a valuable experience that taught me the importance of cultural sensitivity in French healthcare settings. This aligns perfectly with Parisian pharmacies' mission to serve diverse populations while maintaining high ethical standards.</w:t>
      </w:r>
    </w:p>
    <w:p>
      <w:pPr>
        <w:pStyle w:val="BodyText"/>
      </w:pPr>
      <w:r>
        <w:t xml:space="preserve">What excites me most about interning at your Paris location is the opportunity to observe and participate in France's unique pharmaceutical regulatory framework. Having studied how the *Code de la Santé Publique* governs pharmacy operations, I understand that French pharmacies operate under strict supervision where pharmacists must personally verify all prescriptions—unlike systems in many other countries. I am eager to apply this knowledge while learning from your team's expertise in areas such as: (1) managing the national prescription database (*DMP*), (2) implementing France's new *Pharmacie Connectée* digital health initiatives, and (3) providing specialized care for Parisian populations with complex comorbidities. My technical skills include proficiency in *Système de Gestion Pharmaceutique* (SGP) software used across French pharmacies, which I have utilized during simulations to streamline inventory management and patient record-keeping.</w:t>
      </w:r>
    </w:p>
    <w:p>
      <w:pPr>
        <w:pStyle w:val="BodyText"/>
      </w:pPr>
      <w:r>
        <w:t xml:space="preserve">I am equally drawn to the cultural richness of practicing pharmacy in Paris—a city where historic apothecary traditions merge with cutting-edge medical innovation. My admiration for this duality stems from my time studying *histoire de la pharmacie* at [University], where I researched how Parisian pharmacies like the legendary *Pharmacie du Louvre* evolved from 17th-century herbalist shops into today's comprehensive health centers. This historical perspective informs my belief that pharmacy excellence in</w:t>
      </w:r>
      <w:r>
        <w:t xml:space="preserve"> </w:t>
      </w:r>
      <w:r>
        <w:t xml:space="preserve">France Paris</w:t>
      </w:r>
      <w:r>
        <w:t xml:space="preserve"> </w:t>
      </w:r>
      <w:r>
        <w:t xml:space="preserve">is built upon respecting tradition while embracing progress—principles I intend to embody during my internship.</w:t>
      </w:r>
    </w:p>
    <w:p>
      <w:pPr>
        <w:pStyle w:val="BodyText"/>
      </w:pPr>
      <w:r>
        <w:t xml:space="preserve">Much like the renowned *Pharmacie des Saints-Pères* that serves Parisians with century-old expertise, I am committed to approaching my internship as a bridge between academic knowledge and practical service. My previous role as pharmacy team lead at [University Health Center] taught me to balance precision in dispensing with compassionate patient engagement—skills I will apply immediately when assisting your clientele. I am especially keen to contribute to Pharmacie de la Santé Parisienne's community outreach programs, having designed a medication literacy campaign for seniors that reduced prescription errors by 35% in my clinical rotations.</w:t>
      </w:r>
    </w:p>
    <w:p>
      <w:pPr>
        <w:pStyle w:val="BodyText"/>
      </w:pPr>
      <w:r>
        <w:t xml:space="preserve">The timing of this internship is particularly significant for me as it coincides with France's national health strategy prioritizing preventive care. As an intern at your Paris pharmacy, I aim to support these initiatives through evidence-based patient counseling on topics like vaccination adherence and sustainable medication use—aligning with the French Ministry of Health's *Plan National de Santé* objectives. My fluency in both French and English would also enable me to assist international patients visiting Paris, enhancing your practice's accessibility as a global health destination.</w:t>
      </w:r>
    </w:p>
    <w:p>
      <w:pPr>
        <w:pStyle w:val="BodyText"/>
      </w:pPr>
      <w:r>
        <w:t xml:space="preserve">I have attached my CV detailing additional competencies including advanced clinical calculations, inventory control certifications, and my participation in the *Congrès de la Pharmacie Française* student symposium. I welcome the opportunity to discuss how my dedication to patient-centered care and passion for French pharmacy practices can support your team's mission during a personal interview at your convenience. Thank you for considering this</w:t>
      </w:r>
      <w:r>
        <w:t xml:space="preserve"> </w:t>
      </w:r>
      <w:r>
        <w:t xml:space="preserve">Internship Application Letter</w:t>
      </w:r>
      <w:r>
        <w:t xml:space="preserve">—I eagerly await the possibility of contributing to Pharmacie de la Santé Parisienne's legacy as an emerging</w:t>
      </w:r>
      <w:r>
        <w:t xml:space="preserve"> </w:t>
      </w:r>
      <w:r>
        <w:t xml:space="preserve">Pharmacist</w:t>
      </w:r>
      <w:r>
        <w:t xml:space="preserve"> </w:t>
      </w:r>
      <w:r>
        <w:t xml:space="preserve">in one of Europe's most dynamic healthcare environments.</w:t>
      </w:r>
    </w:p>
    <w:p>
      <w:pPr>
        <w:pStyle w:val="BodyText"/>
      </w:pPr>
      <w:r>
        <w:t xml:space="preserve">Sincerely,</w:t>
      </w:r>
      <w:r>
        <w:br/>
      </w:r>
      <w:r>
        <w:br/>
      </w:r>
      <w:r>
        <w:t xml:space="preserve">[Your Full Name]</w:t>
      </w:r>
      <w:r>
        <w:br/>
      </w:r>
      <w:r>
        <w:t xml:space="preserve">Final-Year Pharmacy Student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France Paris</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