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[Pharmacy/Company Name]</w:t>
      </w:r>
      <w:r>
        <w:br/>
      </w:r>
      <w:r>
        <w:t xml:space="preserve">Amsterdam, Netherlands</w:t>
      </w:r>
    </w:p>
    <w:bookmarkStart w:id="20" w:name="X3054cbded8f6b7c166df73b490b3f4d7f8ab4ae"/>
    <w:p>
      <w:pPr>
        <w:pStyle w:val="Heading2"/>
      </w:pPr>
      <w:r>
        <w:t xml:space="preserve">Subject: Internship Application for Pharmacist Position</w:t>
      </w:r>
    </w:p>
    <w:p>
      <w:pPr>
        <w:pStyle w:val="FirstParagraph"/>
      </w:pPr>
      <w:r>
        <w:t xml:space="preserve">Dear Hiring Manager,</w:t>
      </w:r>
    </w:p>
    <w:p>
      <w:pPr>
        <w:pStyle w:val="BodyText"/>
      </w:pPr>
      <w:r>
        <w:t xml:space="preserve">With profound enthusiasm, I submit my application for the Pharmacist internship position at your esteemed pharmacy in Amsterdam, Netherlands. As a dedicated pharmacy student completing my final year at Utrecht University of Applied Sciences with an outstanding academic record (GPA: 3.8/4.0), I have meticulously aligned my professional aspirations with the innovative healthcare landscape of Amsterdam and the Netherlands' globally recognized pharmaceutical excellence. This</w:t>
      </w:r>
      <w:r>
        <w:t xml:space="preserve"> </w:t>
      </w:r>
      <w:r>
        <w:rPr>
          <w:bCs/>
          <w:b/>
        </w:rPr>
        <w:t xml:space="preserve">Internship Application Letter</w:t>
      </w:r>
      <w:r>
        <w:t xml:space="preserve"> </w:t>
      </w:r>
      <w:r>
        <w:t xml:space="preserve">serves as a comprehensive introduction to my qualifications, passion for patient-centered care, and unwavering commitment to contributing meaningfully to your team in one of Europe’s most dynamic healthcare hubs.</w:t>
      </w:r>
    </w:p>
    <w:p>
      <w:pPr>
        <w:pStyle w:val="BodyText"/>
      </w:pPr>
      <w:r>
        <w:t xml:space="preserve">The decision to pursue pharmacy in the Netherlands stems from its unparalleled integration of clinical expertise with community health innovation—a philosophy I deeply resonate with. During my academic journey, I immersed myself in courses such as Clinical Pharmacology (with 18/20 grade), Medication Safety Management, and Dutch Healthcare Systems Policy. What particularly captivated me was the Netherlands' pioneering role in decentralized pharmaceutical care: where pharmacists aren't merely dispensers but active members of primary healthcare teams collaborating with GPs to optimize chronic disease management. This holistic approach, exemplified by initiatives like the Dutch "Pharmacist-Driven Care" model, directly mirrors my professional vision. I am eager to learn from your pharmacy's exemplary practices in Amsterdam, where community pharmacies serve as vital health access points for diverse neighborhoods—from the historic Jordaan district to modernized areas like Oostelijke Eilanden.</w:t>
      </w:r>
    </w:p>
    <w:p>
      <w:pPr>
        <w:pStyle w:val="BodyText"/>
      </w:pPr>
      <w:r>
        <w:t xml:space="preserve">My academic and practical experiences have prepared me for the rigorous demands of a Dutch pharmacy internship. In my recent rotation at Groenewoud Pharmacy in Utrecht, I collaborated with licensed Pharmacists to manage medication therapy reviews for 30+ elderly patients weekly, ensuring adherence and identifying potential drug interactions. This required meticulous attention to detail—cross-referencing the Netherlands' national Medication List (Lijst van Geneesmiddelen) and utilizing the electronic patient dossier system (ePZ) for seamless communication with physicians. I also spearheaded a patient education initiative on anticoagulant management, resulting in a 25% reduction in follow-up queries—a testament to my ability to translate complex pharmaceutical knowledge into accessible patient guidance. Crucially, I have achieved Dutch language proficiency (C1 level), enabling me to interact confidently with patients and healthcare professionals while respecting cultural nuances central to the Netherlands' multilingual urban environment.</w:t>
      </w:r>
    </w:p>
    <w:p>
      <w:pPr>
        <w:pStyle w:val="BodyText"/>
      </w:pPr>
      <w:r>
        <w:t xml:space="preserve">What sets my application apart is my proactive engagement with Amsterdam’s unique healthcare ecosystem. I attended the 2023 International Pharmacy Congress in Rotterdam, where Dutch pharmacists presented groundbreaking work on AI-driven medication monitoring systems—a field I’ve been exploring through university research. Additionally, I volunteered with "MediHelp," a nonprofit connecting immigrants to community pharmacies across Amsterdam, gaining firsthand insight into addressing healthcare disparities in diverse populations. This experience solidified my understanding of the Netherlands’ commitment to equitable care—where pharmacists bridge gaps for refugees and migrant communities through culturally sensitive consultations. I am particularly drawn to your pharmacy’s reputation for inclusive services, as highlighted in recent articles from *Farmaceutische Week*, and would be honored to contribute to this mission during my</w:t>
      </w:r>
      <w:r>
        <w:t xml:space="preserve"> </w:t>
      </w:r>
      <w:r>
        <w:rPr>
          <w:bCs/>
          <w:b/>
        </w:rPr>
        <w:t xml:space="preserve">Internship Application Letter</w:t>
      </w:r>
      <w:r>
        <w:t xml:space="preserve"> </w:t>
      </w:r>
      <w:r>
        <w:t xml:space="preserve">period.</w:t>
      </w:r>
    </w:p>
    <w:p>
      <w:pPr>
        <w:pStyle w:val="BodyText"/>
      </w:pPr>
      <w:r>
        <w:t xml:space="preserve">The Netherlands' healthcare system presents a transformative learning environment for any aspiring Pharmacist. With 98% of Dutch citizens registered with community pharmacies (per RIVM data), and pharmacists legally authorized to prescribe certain medications under the "Pharmacy Medication Agreement," the scope for professional growth here is exceptional. Amsterdam, as a global city blending historic charm with digital innovation, offers an ideal backdrop for this internship. I am eager to immerse myself in your daily operations—from dispensing prescriptions with strict adherence to Dutch regulations (like the Medicines Act 1972) to participating in public health campaigns on vaccination or smoking cessation. My ability to navigate Amsterdam’s healthcare infrastructure, including its seamless e-Health network and proximity to institutions like AMC Hospital, would allow me to integrate quickly and add immediate value.</w:t>
      </w:r>
    </w:p>
    <w:p>
      <w:pPr>
        <w:pStyle w:val="BodyText"/>
      </w:pPr>
      <w:r>
        <w:t xml:space="preserve">Moreover, I align with the Dutch professional ethos of "kwaliteit en samenwerking" (quality and collaboration). At Utrecht University, I led a student team that won the 2023 National Pharmacy Innovation Award for developing a patient portal app to streamline medication scheduling. This project required close coordination with local pharmacies across Utrecht, reflecting my belief that pharmacy excellence thrives on teamwork—a principle deeply embedded in Dutch healthcare culture. I am equally committed to continuous learning: I recently completed online modules in Dutch pharmaceutical ethics and GDPR-compliant data handling through the University of Amsterdam's continuing education platform, ensuring I meet all professional standards from day one.</w:t>
      </w:r>
    </w:p>
    <w:p>
      <w:pPr>
        <w:pStyle w:val="BodyText"/>
      </w:pPr>
      <w:r>
        <w:t xml:space="preserve">As a culturally adaptable individual who has lived and studied across three European countries, I thrive in multicultural settings like Amsterdam’s vibrant community. My fluency in Dutch, English, and Spanish—with proficiency in Dutch healthcare terminology—positions me to communicate effectively with both patients and colleagues. I am especially inspired by Amsterdam's commitment to sustainability; for example, the city’s "Green Pharmacy" initiative encouraging eco-friendly packaging resonates with my personal values. I am confident I can contribute fresh perspectives on sustainable pharmacy practices during my internship.</w:t>
      </w:r>
    </w:p>
    <w:p>
      <w:pPr>
        <w:pStyle w:val="BodyText"/>
      </w:pPr>
      <w:r>
        <w:t xml:space="preserve">In closing, this Pharmacist internship in Amsterdam represents more than a professional step—it is the confluence of my academic passion, cultural curiosity, and dedication to advancing patient care within the Netherlands’ world-class system. I am deeply impressed by your pharmacy’s community impact and would be honored to learn from your team while supporting patients navigating their healthcare journeys. Thank you for considering my application as part of this</w:t>
      </w:r>
      <w:r>
        <w:t xml:space="preserve"> </w:t>
      </w:r>
      <w:r>
        <w:rPr>
          <w:bCs/>
          <w:b/>
        </w:rPr>
        <w:t xml:space="preserve">Internship Application Letter</w:t>
      </w:r>
      <w:r>
        <w:t xml:space="preserve">. I have attached my CV, academic transcripts, and Dutch language certification for your review and welcome the opportunity to discuss how my skills align with your needs in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dc:title>
  <dc:creator/>
  <dc:language>en</dc:language>
  <cp:keywords/>
  <dcterms:created xsi:type="dcterms:W3CDTF">2026-07-19T04:38:12Z</dcterms:created>
  <dcterms:modified xsi:type="dcterms:W3CDTF">2026-07-19T04:38:12Z</dcterms:modified>
</cp:coreProperties>
</file>

<file path=docProps/custom.xml><?xml version="1.0" encoding="utf-8"?>
<Properties xmlns="http://schemas.openxmlformats.org/officeDocument/2006/custom-properties" xmlns:vt="http://schemas.openxmlformats.org/officeDocument/2006/docPropsVTypes"/>
</file>