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X93431deea1e7ad5f128df7cad4ed6ca14208561"/>
    <w:p>
      <w:pPr>
        <w:pStyle w:val="Heading1"/>
      </w:pPr>
      <w:r>
        <w:t xml:space="preserve">INTERNATIONAL PHARMACY INTERNSHIP APPLICATION LETTER</w:t>
      </w:r>
    </w:p>
    <w:p>
      <w:pPr>
        <w:pStyle w:val="FirstParagraph"/>
      </w:pPr>
      <w:r>
        <w:t xml:space="preserve">For Pharmacist Internship Opportunities in South Africa Cape Town</w:t>
      </w:r>
    </w:p>
    <w:bookmarkEnd w:id="20"/>
    <w:p>
      <w:pPr>
        <w:pStyle w:val="BodyText"/>
      </w:pPr>
      <w:r>
        <w:t xml:space="preserve">Your Name</w:t>
      </w:r>
      <w:r>
        <w:br/>
      </w:r>
      <w:r>
        <w:t xml:space="preserve">Address Line 1</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Cape Town Healthcare Network (CTHN)</w:t>
      </w:r>
      <w:r>
        <w:br/>
      </w:r>
      <w:r>
        <w:t xml:space="preserve">159 Main Road</w:t>
      </w:r>
      <w:r>
        <w:br/>
      </w:r>
      <w:r>
        <w:t xml:space="preserve">Cape Town, Western Cape</w:t>
      </w:r>
      <w:r>
        <w:br/>
      </w:r>
      <w:r>
        <w:t xml:space="preserve">South Africa</w:t>
      </w:r>
    </w:p>
    <w:bookmarkStart w:id="21" w:name="X626033779626baf4d115396b3bd26d596edf097"/>
    <w:p>
      <w:pPr>
        <w:pStyle w:val="Heading2"/>
      </w:pPr>
      <w:r>
        <w:t xml:space="preserve">Subject: Internship Application Letter for Pharmacist Intern Position</w:t>
      </w:r>
    </w:p>
    <w:bookmarkEnd w:id="21"/>
    <w:p>
      <w:pPr>
        <w:pStyle w:val="FirstParagraph"/>
      </w:pPr>
      <w:r>
        <w:t xml:space="preserve">Dear Hiring Manager,</w:t>
      </w:r>
    </w:p>
    <w:p>
      <w:pPr>
        <w:pStyle w:val="BodyText"/>
      </w:pPr>
      <w:r>
        <w:t xml:space="preserve">It is with profound enthusiasm that I submit my application for the Pharmacist Intern position within your esteemed organization, as advertised on the South Africa Pharmacy Council's official portal. As a dedicated pharmacy graduate from the University of Johannesburg with a specialization in community and clinical pharmacy, I have meticulously prepared this Internship Application Letter to express my unwavering commitment to contributing to healthcare innovation in South Africa Cape Town—a city that embodies both rich cultural diversity and pioneering medical advancements.</w:t>
      </w:r>
    </w:p>
    <w:p>
      <w:pPr>
        <w:pStyle w:val="BodyText"/>
      </w:pPr>
      <w:r>
        <w:t xml:space="preserve">My academic journey has been rigorously focused on equipping me with the technical competencies and compassionate ethos required of modern pharmacists. During my Bachelor of Pharmacy program, I achieved a 3.8/4.0 GPA while completing specialized coursework in pharmaceutical care management, medication therapy optimization, and South African healthcare legislation including the Medicines Act (1965) and Pharmacy Practice Act (2005). My final-year dissertation on "Optimizing Antiretroviral Therapy Adherence in Urban Underserved Communities" directly aligns with Cape Town's critical public health priorities, particularly its high prevalence of HIV/AIDS and tuberculosis. This research involved collaborating with the Khayelitsha Community Health Centre, where I conducted medication reviews for over 150 patients while documenting clinical outcomes—a project that reinforced my understanding of South Africa's unique healthcare challenges.</w:t>
      </w:r>
    </w:p>
    <w:p>
      <w:pPr>
        <w:pStyle w:val="BodyText"/>
      </w:pPr>
      <w:r>
        <w:t xml:space="preserve">What distinguishes me as an exceptional candidate is not merely my academic achievements but my proven ability to navigate complex community healthcare environments. As a volunteer pharmacy intern at Johannesburg's Tshwane Community Pharmacy, I managed prescription workflows for 50+ daily patients, conducted medication counseling in multiple local languages (including Xhosa and Zulu), and implemented a patient education initiative that reduced repeat prescriptions by 22%. This experience taught me to balance efficiency with empathy—particularly crucial in South Africa Cape Town's multicultural setting where linguistic barriers often compromise care quality. I am deeply familiar with the National Health Insurance (NHI) rollout challenges, having participated in a student-led advocacy group analyzing NHI's impact on community pharmacy services across the Western Cape region.</w:t>
      </w:r>
    </w:p>
    <w:p>
      <w:pPr>
        <w:pStyle w:val="BodyText"/>
      </w:pPr>
      <w:r>
        <w:t xml:space="preserve">I am particularly drawn to your organization's commitment to serving Cape Town's diverse population, from affluent Woodstock neighborhoods to historically marginalized townships like Langa and Nyanga. The CTHN’s recent expansion of mobile pharmacy units in underserved areas resonates with my professional vision. Having grown up in a multi-racial South African household where healthcare access disparities were visible daily, I am driven to apply my skills toward bridging these gaps. My internship experience at the University of Cape Town Medical Centre further solidified this passion—where I assisted in developing culturally sensitive counseling materials for diabetic patients from diverse ethnic backgrounds, improving HbA1c compliance rates by 30% among the target demographic.</w:t>
      </w:r>
    </w:p>
    <w:p>
      <w:pPr>
        <w:pStyle w:val="BodyText"/>
      </w:pPr>
      <w:r>
        <w:t xml:space="preserve">South Africa Cape Town represents an unparalleled training ground for a future pharmacist. As a city with world-class academic institutions like Stellenbosch University and Groote Schuur Hospital, it offers access to cutting-edge clinical practices while confronting real-world challenges of resource allocation and health equity. I am eager to contribute my proficiency in electronic prescribing systems (including the South African National Health Laboratory Service platform), inventory management, and patient-centered care frameworks that adhere to the South African Pharmacy Council's professional standards. My fluency in English and Xhosa enables me to communicate effectively with both healthcare teams and patients across Cape Town’s socioeconomic spectrum.</w:t>
      </w:r>
    </w:p>
    <w:p>
      <w:pPr>
        <w:pStyle w:val="BodyText"/>
      </w:pPr>
      <w:r>
        <w:t xml:space="preserve">What truly excites me about this internship opportunity is its potential impact on public health transformation. In my research on urban pharmacy services, I identified that 41% of Cape Town residents face barriers in accessing medication counseling—a gap your organization actively addresses through its community outreach programs. I am prepared to immediately support initiatives like the CTHN’s "Pharmacy First" model, which empowers pharmacists to manage minor ailments without physician referrals. My hands-on experience with drug utilization reviews and vaccination campaigns (including administering 200+ flu shots during the 2022 season) positions me to accelerate these vital services from day one.</w:t>
      </w:r>
    </w:p>
    <w:p>
      <w:pPr>
        <w:pStyle w:val="BodyText"/>
      </w:pPr>
      <w:r>
        <w:t xml:space="preserve">Moreover, I understand that South Africa's pharmacy landscape is evolving rapidly due to technological advancements and policy shifts. As a member of the South African Pharmaceutical Students' Association (SAPSA), I actively engage in digital health forums exploring AI-driven medication adherence tools—a field your organization is pioneering through partnerships with local tech startups. My technical aptitude includes proficiency with MedTech solutions like e-Pharmacy Systems, which are increasingly adopted across Cape Town's healthcare network to reduce prescription errors.</w:t>
      </w:r>
    </w:p>
    <w:p>
      <w:pPr>
        <w:pStyle w:val="BodyText"/>
      </w:pPr>
      <w:r>
        <w:t xml:space="preserve">I have attached my CV, academic transcripts, and a reference letter from Dr. Thandi Nkosi (Head of Pharmacy at UCT Medical Centre) who has overseen my clinical training. I welcome the opportunity to discuss how my proactive approach to community pharmacy challenges—from developing multilingual patient education kits to optimizing supply chains for essential medicines—aligns with CTHN's mission. As someone who has personally witnessed Cape Town's healthcare resilience during the pandemic, I am prepared to bring not just skills but deep cultural understanding and unwavering dedication to your team.</w:t>
      </w:r>
    </w:p>
    <w:p>
      <w:pPr>
        <w:pStyle w:val="BodyText"/>
      </w:pPr>
      <w:r>
        <w:t xml:space="preserve">Thank you for considering my application as a future contributor to South Africa's most dynamic healthcare hub. I look forward to discussing how my background in pharmaceutical care management can support CTHN's vision of equitable, accessible medicine in Cape Town and beyond. Please contact me at your earliest convenience to schedule an interview.</w:t>
      </w:r>
    </w:p>
    <w:p>
      <w:pPr>
        <w:pStyle w:val="BodyText"/>
      </w:pPr>
      <w:r>
        <w:t xml:space="preserve">Yours sincerely,</w:t>
      </w:r>
    </w:p>
    <w:p>
      <w:pPr>
        <w:pStyle w:val="BodyText"/>
      </w:pPr>
      <w:r>
        <w:rPr>
          <w:bCs/>
          <w:b/>
        </w:rPr>
        <w:t xml:space="preserve">Your Full Name</w:t>
      </w:r>
    </w:p>
    <w:p>
      <w:pPr>
        <w:pStyle w:val="BodyText"/>
      </w:pPr>
      <w:r>
        <w:t xml:space="preserve">Pharmacy Graduate | South African Pharmacy Council Registered Candidate (Pending)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2025-12-10T14:00:31Z</dcterms:created>
  <dcterms:modified xsi:type="dcterms:W3CDTF">2025-12-10T14:00:31Z</dcterms:modified>
</cp:coreProperties>
</file>

<file path=docProps/custom.xml><?xml version="1.0" encoding="utf-8"?>
<Properties xmlns="http://schemas.openxmlformats.org/officeDocument/2006/custom-properties" xmlns:vt="http://schemas.openxmlformats.org/officeDocument/2006/docPropsVTypes"/>
</file>