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X4248db073cfc48389776f83d609037c05cde81a"/>
    <w:p>
      <w:pPr>
        <w:pStyle w:val="Heading1"/>
      </w:pPr>
      <w:r>
        <w:t xml:space="preserve">Internship Application Letter for Pharmacist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Pharmacy Internship Program</w:t>
      </w:r>
      <w:r>
        <w:br/>
      </w:r>
      <w:r>
        <w:t xml:space="preserve">[Pharmacy Name/Hospital Name - e.g., Jackson Memorial Hospital, Walgreens South Florida Regional Office, Baptist Health Miami]</w:t>
      </w:r>
      <w:r>
        <w:br/>
      </w:r>
      <w:r>
        <w:t xml:space="preserve">[Pharmacy Address]</w:t>
      </w:r>
      <w:r>
        <w:br/>
      </w:r>
      <w:r>
        <w:t xml:space="preserve">Miami, FL 33101</w:t>
      </w:r>
    </w:p>
    <w:bookmarkStart w:id="20" w:name="X08e976233273f2ab44314292f16fa76fdf59051"/>
    <w:p>
      <w:pPr>
        <w:pStyle w:val="Heading2"/>
      </w:pPr>
      <w:r>
        <w:t xml:space="preserve">Subject: Application for Pharmacist Internship Position in United States Miami</w:t>
      </w:r>
    </w:p>
    <w:p>
      <w:pPr>
        <w:pStyle w:val="FirstParagraph"/>
      </w:pPr>
      <w:r>
        <w:t xml:space="preserve">Dear Hiring Manager,</w:t>
      </w:r>
    </w:p>
    <w:p>
      <w:pPr>
        <w:pStyle w:val="BodyText"/>
      </w:pPr>
      <w:r>
        <w:t xml:space="preserve">It is with profound enthusiasm and a deep commitment to advancing my pharmaceutical education that I submit my application for the Pharmacist Internship position within your esteemed organization in United States Miami. As a dedicated student nearing completion of my Doctor of Pharmacy (PharmD) program at the University of Florida College of Pharmacy, I have meticulously prepared myself to contribute meaningfully to the dynamic healthcare landscape of Miami—a city renowned for its vibrant multicultural population, significant healthcare demands, and evolving pharmaceutical needs. This Internship Application Letter serves as my formal expression of interest in gaining hands-on experience within your pharmacy system during this critical phase of my professional development.</w:t>
      </w:r>
    </w:p>
    <w:p>
      <w:pPr>
        <w:pStyle w:val="BodyText"/>
      </w:pPr>
      <w:r>
        <w:t xml:space="preserve">My academic journey has been meticulously designed to align with the complex realities of contemporary pharmacy practice, particularly within a diverse urban environment like Miami. Courses such as Advanced Pharmacotherapy for Multicultural Populations, Clinical Pharmacy Management, and Florida Pharmacy Law have provided me not only with foundational knowledge but also a contextual understanding of the unique challenges and opportunities present in South Florida. I have actively engaged in case studies focused on managing medication therapy for Hispanic, Haitian, Cuban, and other immigrant communities prevalent throughout Miami-Dade County. This academic preparation has instilled in me the critical importance of cultural competence—a skill absolutely essential for effective patient counseling and medication adherence in a United States context where language barriers and differing health beliefs significantly impact outcomes. I am particularly eager to apply this knowledge within your pharmacy setting, understanding that providing equitable care to Miami’s diverse population is both an ethical imperative and a core function of modern pharmacy practice.</w:t>
      </w:r>
    </w:p>
    <w:p>
      <w:pPr>
        <w:pStyle w:val="BodyText"/>
      </w:pPr>
      <w:r>
        <w:t xml:space="preserve">Furthermore, my commitment extends beyond the classroom through practical experiences directly relevant to Miami's healthcare ecosystem. Last summer, I completed a two-week clinical rotation at Liberty Health Services in Coral Gables, where I assisted pharmacists in managing chronic disease states (including diabetes and hypertension) within a federally qualified health center serving predominantly underserved Spanish-speaking patients. This experience was invaluable; it taught me the intricacies of navigating insurance complexities for Medicaid patients, the importance of translating complex medical information into accessible language, and the vital role pharmacies play as primary points of care in community health centers across Miami. I also volunteered at a mobile pharmacy clinic operated by MiSalud Health Center during a local flu season outbreak, distributing vaccines and providing medication education to homeless populations near downtown Miami—further solidifying my understanding of community pharmacy's indispensable role within the United States healthcare infrastructure.</w:t>
      </w:r>
    </w:p>
    <w:p>
      <w:pPr>
        <w:pStyle w:val="BodyText"/>
      </w:pPr>
      <w:r>
        <w:t xml:space="preserve">The decision to pursue this internship specifically in United States Miami is deeply intentional. I recognize that South Florida faces unique pharmaceutical challenges: a rapidly aging population requiring geriatric care, high rates of chronic diseases exacerbated by lifestyle factors, significant tourism-related health needs (including acute illness and prescription management for visitors), and the critical need for robust emergency preparedness in hurricane-prone regions like Miami-Dade. I am keenly aware that the Florida Board of Pharmacy mandates specific continuing education requirements for all practitioners, including interns, to ensure compliance with state regulations governing controlled substances, immunizations, and collaborative practice agreements. I have proactively researched your organization's community outreach initiatives and clinical services—particularly your work in medication therapy management (MTM) programs for chronic conditions prevalent in our region—and am eager to contribute to these vital efforts under the supervision of your experienced pharmacists.</w:t>
      </w:r>
    </w:p>
    <w:p>
      <w:pPr>
        <w:pStyle w:val="BodyText"/>
      </w:pPr>
      <w:r>
        <w:t xml:space="preserve">My technical proficiency is equally aligned with modern pharmacy practice needs. I am adept at utilizing Epic, Cerner, and other major pharmacy management systems during my clinical rotations. I possess strong skills in prescription verification, compounding (sterile and non-sterile), immunization administration (having completed CDC’s Pharmacy-Based Immunization Training), and utilizing clinical decision support tools to optimize patient outcomes. I understand that the role of the Pharmacist in Miami today extends far beyond dispensing medication; it encompasses being a trusted health educator, a key member of the interdisciplinary care team, and a crucial resource for public health initiatives—especially during times like our current influenza season or potential outbreaks.</w:t>
      </w:r>
    </w:p>
    <w:p>
      <w:pPr>
        <w:pStyle w:val="BodyText"/>
      </w:pPr>
      <w:r>
        <w:t xml:space="preserve">I am confident that my academic rigor, practical community experience within South Florida’s healthcare settings, and profound respect for the cultural nuances of Miami's population make me an ideal candidate to join your Pharmacist Internship Program. I am not merely seeking an internship; I aspire to learn from the best in a city where pharmacy practice is truly at the forefront of innovative, patient-centered care. I am deeply motivated by Miami’s potential as a national model for culturally responsive healthcare delivery, and I am eager to contribute my energy and dedication to supporting your mission during this internship.</w:t>
      </w:r>
    </w:p>
    <w:p>
      <w:pPr>
        <w:pStyle w:val="BodyText"/>
      </w:pPr>
      <w:r>
        <w:t xml:space="preserve">Thank you for considering my application for the Pharmacist Internship position. My resume, attached for your review, provides further detail on my qualifications and experiences. I am available at your earliest convenience for an interview to discuss how my skills, passion, and commitment to excellence can benefit your pharmacy team in United States Miami. I look forward to the possibility of contributing to the exceptional care that defines leading healthcare organizations throughout our vibrant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Miami, United States</dc:title>
  <dc:creator/>
  <cp:keywords/>
  <dcterms:created xsi:type="dcterms:W3CDTF">2026-07-21T13:10:27Z</dcterms:created>
  <dcterms:modified xsi:type="dcterms:W3CDTF">2026-07-21T13:10:27Z</dcterms:modified>
</cp:coreProperties>
</file>

<file path=docProps/custom.xml><?xml version="1.0" encoding="utf-8"?>
<Properties xmlns="http://schemas.openxmlformats.org/officeDocument/2006/custom-properties" xmlns:vt="http://schemas.openxmlformats.org/officeDocument/2006/docPropsVTypes"/>
</file>