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Photographer Internship Opportunity in Belgium Brussels</w:t>
      </w:r>
    </w:p>
    <w:bookmarkEnd w:id="20"/>
    <w:p>
      <w:pPr>
        <w:pStyle w:val="BodyText"/>
      </w:pPr>
      <w:r>
        <w:t xml:space="preserve">Alexandra Moreau</w:t>
      </w:r>
    </w:p>
    <w:p>
      <w:pPr>
        <w:pStyle w:val="BodyText"/>
      </w:pPr>
      <w:r>
        <w:t xml:space="preserve">Rue des Arts, No. 45</w:t>
      </w:r>
    </w:p>
    <w:p>
      <w:pPr>
        <w:pStyle w:val="BodyText"/>
      </w:pPr>
      <w:r>
        <w:t xml:space="preserve">1070 Brussels, Belgium</w:t>
      </w:r>
    </w:p>
    <w:p>
      <w:pPr>
        <w:pStyle w:val="BodyText"/>
      </w:pPr>
      <w:r>
        <w:t xml:space="preserve">alexandra.moreau@email.com</w:t>
      </w:r>
    </w:p>
    <w:p>
      <w:pPr>
        <w:pStyle w:val="BodyText"/>
      </w:pPr>
      <w:r>
        <w:t xml:space="preserve">+32 (478) 996-321</w:t>
      </w:r>
    </w:p>
    <w:p>
      <w:pPr>
        <w:pStyle w:val="BodyText"/>
      </w:pPr>
      <w:r>
        <w:t xml:space="preserve">May 15, 2024</w:t>
      </w:r>
    </w:p>
    <w:p>
      <w:pPr>
        <w:pStyle w:val="BodyText"/>
      </w:pPr>
      <w:r>
        <w:t xml:space="preserve">Hiring Manager</w:t>
      </w:r>
    </w:p>
    <w:p>
      <w:pPr>
        <w:pStyle w:val="BodyText"/>
      </w:pPr>
      <w:r>
        <w:t xml:space="preserve">Brussels Photography Collective</w:t>
      </w:r>
    </w:p>
    <w:p>
      <w:pPr>
        <w:pStyle w:val="BodyText"/>
      </w:pPr>
      <w:r>
        <w:t xml:space="preserve">Place de la Bourse, No. 34</w:t>
      </w:r>
    </w:p>
    <w:p>
      <w:pPr>
        <w:pStyle w:val="BodyText"/>
      </w:pPr>
      <w:r>
        <w:t xml:space="preserve">1000 Brussels, Belgium</w:t>
      </w:r>
    </w:p>
    <w:p>
      <w:pPr>
        <w:pStyle w:val="BodyText"/>
      </w:pPr>
      <w:r>
        <w:rPr>
          <w:bCs/>
          <w:b/>
        </w:rPr>
        <w:t xml:space="preserve">Subject:</w:t>
      </w:r>
      <w:r>
        <w:t xml:space="preserve"> </w:t>
      </w:r>
      <w:r>
        <w:t xml:space="preserve">Internship Application Letter for Photographer Position at Brussels Photography Collective</w:t>
      </w:r>
    </w:p>
    <w:p>
      <w:pPr>
        <w:pStyle w:val="BodyText"/>
      </w:pPr>
      <w:r>
        <w:t xml:space="preserve">Dear Hiring Manager,</w:t>
      </w:r>
    </w:p>
    <w:p>
      <w:pPr>
        <w:pStyle w:val="BodyText"/>
      </w:pPr>
      <w:r>
        <w:t xml:space="preserve">It is with profound enthusiasm that I submit my Internship Application Letter for the Photographer Internship position at the Brussels Photography Collective, an institution whose visionary work in contemporary visual storytelling has deeply resonated with me throughout my academic journey. As a dedicated and technically skilled aspiring Photographer, I have meticulously cultivated my craft within Belgium's vibrant artistic ecosystem, and I am eager to contribute to your esteemed team while immersing myself in the dynamic cultural milieu of Belgium Brussels.</w:t>
      </w:r>
    </w:p>
    <w:p>
      <w:pPr>
        <w:pStyle w:val="BodyText"/>
      </w:pPr>
      <w:r>
        <w:t xml:space="preserve">My academic foundation as a Bachelor of Fine Arts candidate at KASK &amp; Conservatorium Gent has equipped me with both classical photographic techniques and contemporary digital mastery. I have spent two years developing my portfolio through intensive projects focused on urban narratives, cultural identity, and environmental storytelling – themes particularly relevant to the rich tapestry of Belgium Brussels. My thesis project, "Echoes in the Heart of Europe: Portraits of Brussels' Cultural Mosaic," documented over 50 individuals across diverse communities within the city's neighborhoods including Le Marais, Saint-Gilles, and Molenbeek. This work was not merely an academic exercise but a deeply personal immersion into the soul of this city, capturing how history and modernity intertwine in Belgium Brussels' unique urban fabric. Through this project, I honed my ability to build rapport with subjects across language barriers – a skill that proves invaluable when collaborating with international teams in the Belgian capital.</w:t>
      </w:r>
    </w:p>
    <w:p>
      <w:pPr>
        <w:pStyle w:val="BodyText"/>
      </w:pPr>
      <w:r>
        <w:t xml:space="preserve">What compels me to seek this Photographer Internship specifically in Belgium Brussels is the unparalleled synergy between my artistic vision and your collective's mission. The Brussels Photography Collective's recent exhibition "Fragments of Flux" – which explored migration narratives through lens-based art – aligns perfectly with my own photographic philosophy that emphasizes human connection over aesthetic perfection. I have followed your work since its inception, particularly your partnership with the Royal Museums of Fine Arts of Belgium, where collaborative exhibitions merge historical context with contemporary visual expression. The prospect of contributing to such meaningful projects within the heart of Belgium Brussels represents a pivotal step in my professional development as a Photographer.</w:t>
      </w:r>
    </w:p>
    <w:p>
      <w:pPr>
        <w:pStyle w:val="BodyText"/>
      </w:pPr>
      <w:r>
        <w:t xml:space="preserve">My technical proficiency spans both analog and digital domains, including mastery of Phase One P45+ medium format systems, Canon EOS R5 workflow integration, and post-production expertise using Adobe Lightroom Classic and Capture One Pro. Beyond equipment, I possess advanced understanding of lighting theory applied to both studio environments and challenging street conditions – skills I've refined through my volunteer work at the Museum of Modern Art Antwerp's community photography program. Crucially, I am fluent in French (C1 level), English (native proficiency), and have conversational Dutch skills – a significant asset for seamless integration into Belgium Brussels' multilingual creative industry. This linguistic versatility has already enabled me to collaborate effectively with international artists during my previous internship at PhotoFusion Rotterdam, where I assisted in curating the "Belgian Perspectives" exhibition featuring 12 emerging European Photographers.</w:t>
      </w:r>
    </w:p>
    <w:p>
      <w:pPr>
        <w:pStyle w:val="BodyText"/>
      </w:pPr>
      <w:r>
        <w:t xml:space="preserve">I have carefully considered how this Photographer Internship will specifically contribute to my growth within Belgium's artistic landscape. Brussels serves as a unique convergence point for European culture, diplomacy, and creativity – exactly where I aim to establish my professional trajectory. The city's density of art institutions (from the Centre for Fine Arts BOZAR to independent galleries like S.M.A.K.), coupled with its status as EU headquarters, creates an unmatched environment for visual storytelling that reflects contemporary European identity. As a native Belgian, I possess intimate knowledge of Brussels' neighborhoods, cultural rhythms, and historical layers – allowing me to approach each photographic assignment with contextual sensitivity rather than superficial observation. My portfolio demonstrates this through projects like "Brussels Through the Seasons" (2023), where I documented subtle environmental changes across 14 districts while engaging local residents in the creative process.</w:t>
      </w:r>
    </w:p>
    <w:p>
      <w:pPr>
        <w:pStyle w:val="BodyText"/>
      </w:pPr>
      <w:r>
        <w:t xml:space="preserve">The value I offer extends beyond technical skills to collaborative ethos and professional maturity. During my semester abroad at La Cambre in Brussels (2023), I collaborated on a student film project documenting the transformation of former industrial sites into cultural hubs – a project that required meticulous coordination with city officials, community groups, and production teams. This experience taught me the importance of patience when navigating Belgium's administrative landscape while maintaining creative integrity. I am adept at managing complex shoots involving multiple stakeholders – from securing location permits for street photography in historic districts to coordinating with models across cultural backgrounds – skills directly transferable to your collective's ambitious exhibition schedule.</w:t>
      </w:r>
    </w:p>
    <w:p>
      <w:pPr>
        <w:pStyle w:val="BodyText"/>
      </w:pPr>
      <w:r>
        <w:t xml:space="preserve">What excites me most about this opportunity is the chance to learn from professionals who understand that photography in Belgium Brussels transcends mere image-making. It is an act of cultural preservation, social commentary, and bridge-building in one of Europe's most dynamic cities. I am particularly inspired by your recent community project "Brussels Eyes," which trains marginalized youth in documentary photography – a program I would be honored to support as an intern. My own volunteer work with the Brussels-based organization "Voix de Jeunes" (Youth Voices) has given me hands-on experience mentoring young people in visual storytelling, a skill that aligns with your collective's community focus.</w:t>
      </w:r>
    </w:p>
    <w:p>
      <w:pPr>
        <w:pStyle w:val="BodyText"/>
      </w:pPr>
      <w:r>
        <w:t xml:space="preserve">I am prepared to begin immediately and commit to the full duration of the internship program. My academic schedule at KASK &amp; Conservatorium Gent allows for flexible hours, including early mornings and evenings when Brussels offers exceptional light conditions in both spring and autumn months. I have attached my comprehensive portfolio showcasing projects relevant to Belgium Brussels' cultural narrative, along with references from professors who have witnessed my growth as a Photographer within the Belgian creative ecosystem.</w:t>
      </w:r>
    </w:p>
    <w:p>
      <w:pPr>
        <w:pStyle w:val="BodyText"/>
      </w:pPr>
      <w:r>
        <w:t xml:space="preserve">In closing, this Internship Application Letter represents not just an opportunity for professional growth but a meaningful step toward becoming a contributor to Belgium's visual arts community. I am confident that my technical skills, cultural fluency, and deep appreciation for Brussels' unique artistic identity position me to deliver immediate value while learning from the exceptional team at the Brussels Photography Collective. Thank you for considering my application – I eagerly await the opportunity to discuss how my vision as a Photographer can contribute to your mission in Belgium Brussels.</w:t>
      </w:r>
    </w:p>
    <w:p>
      <w:pPr>
        <w:pStyle w:val="BodyText"/>
      </w:pPr>
      <w:r>
        <w:t xml:space="preserve">Sincerely,</w:t>
      </w:r>
    </w:p>
    <w:p>
      <w:pPr>
        <w:pStyle w:val="BodyText"/>
      </w:pPr>
      <w:r>
        <w:rPr>
          <w:bCs/>
          <w:b/>
        </w:rPr>
        <w:t xml:space="preserve">Alexandra Moreau</w:t>
      </w:r>
      <w:r>
        <w:br/>
      </w:r>
      <w:r>
        <w:t xml:space="preserve">BFA in Photography, KASK &amp; Conservatorium Gent</w:t>
      </w:r>
    </w:p>
    <w:p>
      <w:pPr>
        <w:pStyle w:val="BodyText"/>
      </w:pPr>
      <w:r>
        <w:t xml:space="preserve">Portfolio Available at: www.alexandramoreau.be | References on Request</w:t>
      </w:r>
    </w:p>
    <w:p>
      <w:pPr>
        <w:pStyle w:val="BodyText"/>
      </w:pPr>
      <w:r>
        <w:t xml:space="preserve">This Internship Application Letter is specifically tailored for the Photographer position within Belgium Brussels, reflecting my commitment to contributing to this vibrant creative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Belgium Brussels</dc:title>
  <dc:creator/>
  <dc:language>en</dc:language>
  <cp:keywords/>
  <dcterms:created xsi:type="dcterms:W3CDTF">2026-07-23T00:35:17Z</dcterms:created>
  <dcterms:modified xsi:type="dcterms:W3CDTF">2026-07-23T00:35:17Z</dcterms:modified>
</cp:coreProperties>
</file>

<file path=docProps/custom.xml><?xml version="1.0" encoding="utf-8"?>
<Properties xmlns="http://schemas.openxmlformats.org/officeDocument/2006/custom-properties" xmlns:vt="http://schemas.openxmlformats.org/officeDocument/2006/docPropsVTypes"/>
</file>