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1" w:name="internship-application-letter"/>
    <w:p>
      <w:pPr>
        <w:pStyle w:val="Heading1"/>
      </w:pPr>
      <w:r>
        <w:t xml:space="preserve">Internship Application Letter</w:t>
      </w:r>
    </w:p>
    <w:bookmarkStart w:id="20" w:name="for-the-photography-intern-position"/>
    <w:p>
      <w:pPr>
        <w:pStyle w:val="Heading2"/>
      </w:pPr>
      <w:r>
        <w:t xml:space="preserve">For the Photography Intern Position</w:t>
      </w:r>
    </w:p>
    <w:p>
      <w:pPr>
        <w:pStyle w:val="FirstParagraph"/>
      </w:pPr>
      <w:r>
        <w:t xml:space="preserve">Submitted in Pursuit of Excellence in Visual Storytelling within China Guangzhou</w:t>
      </w:r>
    </w:p>
    <w:bookmarkEnd w:id="20"/>
    <w:bookmarkEnd w:id="21"/>
    <w:p>
      <w:pPr>
        <w:pStyle w:val="BodyText"/>
      </w:pPr>
      <w:r>
        <w:t xml:space="preserve">Dear Hiring Manager,</w:t>
      </w:r>
    </w:p>
    <w:p>
      <w:pPr>
        <w:pStyle w:val="BodyText"/>
      </w:pPr>
      <w:r>
        <w:t xml:space="preserve">With profound enthusiasm and meticulous preparation, I am submitting my Internship Application Letter for the Photography Intern position at your esteemed institution in China Guangzhou. As a dedicated visual storyteller deeply passionate about capturing the dynamic essence of urban landscapes and cultural narratives, I have long admired Guangzhou's unique position as a vibrant intersection of ancient heritage and modern innovation. This internship represents not merely a professional opportunity, but a transformative step toward mastering photography within one of Asia's most culturally rich and rapidly evolving cities.</w:t>
      </w:r>
    </w:p>
    <w:bookmarkStart w:id="22" w:name="why-guangzhou-why-now"/>
    <w:p>
      <w:pPr>
        <w:pStyle w:val="Heading3"/>
      </w:pPr>
      <w:r>
        <w:t xml:space="preserve">Why Guangzhou? Why Now?</w:t>
      </w:r>
    </w:p>
    <w:p>
      <w:pPr>
        <w:pStyle w:val="FirstParagraph"/>
      </w:pPr>
      <w:r>
        <w:t xml:space="preserve">China Guangzhou has captivated me not only as a global trade hub but as a living canvas where Cantonese culture, historical architecture, and contemporary urban energy collide. Having researched the city’s photographic opportunities—from the iconic Canton Tower at sunset to the labyrinthine alleyways of Shamian Island and the bustling markets of Beijing Road—I am eager to document its authentic spirit. Guangzhou’s role as host to major international events like the China Import Expo (CIIE) and its status as a UNESCO Creative City of Media Arts present unparalleled opportunities for a Photographer Intern to contribute meaningfully. I am particularly drawn to your institution’s documented work in preserving Guangdong Province’s intangible cultural heritage through visual media, aligning perfectly with my own commitment to ethical documentation.</w:t>
      </w:r>
    </w:p>
    <w:bookmarkEnd w:id="22"/>
    <w:bookmarkStart w:id="23" w:name="Xe6467d4252496e67af1c1cf3ec5ca82e85bfc24"/>
    <w:p>
      <w:pPr>
        <w:pStyle w:val="Heading3"/>
      </w:pPr>
      <w:r>
        <w:t xml:space="preserve">My Photographic Vision and Technical Proficiency</w:t>
      </w:r>
    </w:p>
    <w:p>
      <w:pPr>
        <w:pStyle w:val="FirstParagraph"/>
      </w:pPr>
      <w:r>
        <w:t xml:space="preserve">As a recent graduate from the School of Visual Arts with a specialization in Documentary Photography, I have honed my craft through rigorous academic training and hands-on projects. My portfolio includes over 500 images documenting Guangzhou’s street food culture—featuring vendors at Chaozhou Street Market during the Spring Festival—and commercial shoots for local fashion startups, demonstrating my ability to adapt to diverse creative briefs. I am proficient in industry-standard software (Adobe Lightroom, Photoshop), possess intermediate drone operation certification (DJI Mavic 3), and understand the nuances of lighting in both natural urban environments and controlled studio settings.</w:t>
      </w:r>
    </w:p>
    <w:p>
      <w:pPr>
        <w:pStyle w:val="BodyText"/>
      </w:pPr>
      <w:r>
        <w:t xml:space="preserve">What distinguishes me as a Photographer is not just technical skill, but an innate understanding of narrative. For my thesis project, "Ripples in Liwan Lake," I chronicled the intergenerational relationships at Guangzhou’s historic waterways through sequential storytelling—using shallow depth-of-field to isolate elderly artisans while maintaining contextual environmental details. This approach reflects my belief that exceptional photography bridges cultural gaps: it’s not merely about capturing moments, but inviting viewers into them. In China Guangzhou, where cross-cultural communication is paramount in both business and art, this philosophy directly supports your institution’s mission to foster global connections through visual media.</w:t>
      </w:r>
    </w:p>
    <w:bookmarkEnd w:id="23"/>
    <w:bookmarkStart w:id="24" w:name="X28378f0cb53d32452e88b5bd08fc3c01a1ce696"/>
    <w:p>
      <w:pPr>
        <w:pStyle w:val="Heading3"/>
      </w:pPr>
      <w:r>
        <w:t xml:space="preserve">Adapting to Guangzhou’s Creative Ecosystem</w:t>
      </w:r>
    </w:p>
    <w:p>
      <w:pPr>
        <w:pStyle w:val="FirstParagraph"/>
      </w:pPr>
      <w:r>
        <w:t xml:space="preserve">I recognize that success as a Photographer Intern in China Guangzhou requires more than artistic talent—it demands cultural fluency. I have completed a six-month intensive Mandarin program at the Confucius Institute (HSK 4 certified), enabling me to engage respectfully with local subjects and collaborators. During my time studying abroad in Hangzhou, I learned to navigate Chinese work culture by observing how teams balance hierarchical respect with collaborative innovation—a skill vital for contributing effectively within your production environment.</w:t>
      </w:r>
    </w:p>
    <w:p>
      <w:pPr>
        <w:pStyle w:val="BodyText"/>
      </w:pPr>
      <w:r>
        <w:t xml:space="preserve">Furthermore, I understand Guangzhou’s photography landscape is rapidly evolving. With the rise of social commerce (e.g., Pinduoduo and Xiaohongshu), there’s a growing need for authentic visual content that resonates with Gen Z consumers. My experience creating Instagram/TikTok campaigns for a Shanghai-based cosmetics brand—where I optimized visuals for Chinese social platforms using localized storytelling—directly translates to supporting your team in developing impactful content strategies. I am eager to learn from your experts on how Guangzhou’s unique blend of tradition and futurism shapes visual trends.</w:t>
      </w:r>
    </w:p>
    <w:bookmarkEnd w:id="24"/>
    <w:bookmarkStart w:id="25" w:name="why-this-internship-matters-to-my-future"/>
    <w:p>
      <w:pPr>
        <w:pStyle w:val="Heading3"/>
      </w:pPr>
      <w:r>
        <w:t xml:space="preserve">Why This Internship Matters to My Future</w:t>
      </w:r>
    </w:p>
    <w:p>
      <w:pPr>
        <w:pStyle w:val="FirstParagraph"/>
      </w:pPr>
      <w:r>
        <w:t xml:space="preserve">This role is the critical nexus of my professional aspirations. My long-term goal is to establish a photography studio in China Guangzhou that partners with cultural institutions to preserve regional heritage while creating commercially viable visual narratives. Your internship offers the perfect foundation: direct mentorship from industry leaders, access to Guangzhou’s diverse photographic environments (from bustling industrial zones like Huangpu to serene gardens like Yu Yin Shan Fang), and exposure to international clients—experiences unavailable in my current academic setting.</w:t>
      </w:r>
    </w:p>
    <w:p>
      <w:pPr>
        <w:pStyle w:val="BodyText"/>
      </w:pPr>
      <w:r>
        <w:t xml:space="preserve">I am prepared to immerse myself fully in the city. I have already secured temporary accommodation near Haizhu District, close to your studio location, and am committed to learning Guangzhou’s dialect nuances (Cantonese) beyond basic Mandarin. I understand that a successful Photographer Intern in China Guangzhou must be both a keen observer and an adaptable team member—a balance I have consistently achieved through my work with international NGOs in Southeast Asia.</w:t>
      </w:r>
    </w:p>
    <w:bookmarkEnd w:id="25"/>
    <w:bookmarkStart w:id="26" w:name="conclusion"/>
    <w:p>
      <w:pPr>
        <w:pStyle w:val="Heading3"/>
      </w:pPr>
      <w:r>
        <w:t xml:space="preserve">Conclusion</w:t>
      </w:r>
    </w:p>
    <w:p>
      <w:pPr>
        <w:pStyle w:val="FirstParagraph"/>
      </w:pPr>
      <w:r>
        <w:t xml:space="preserve">My Internship Application Letter is not merely a submission—it’s a testament to my unwavering commitment to visual storytelling within China Guangzhou’s extraordinary context. I bring technical expertise, cultural sensitivity, and an insatiable curiosity about how photography can illuminate the soul of this city. I am confident that my proactive approach, documented through projects like "Guangzhou Through New Eyes" (featured in a student showcase at South China Normal University), positions me to contribute immediately to your team’s vision.</w:t>
      </w:r>
    </w:p>
    <w:p>
      <w:pPr>
        <w:pStyle w:val="BodyText"/>
      </w:pPr>
      <w:r>
        <w:t xml:space="preserve">Thank you for considering my application. I am available for an interview at your earliest convenience and would welcome the opportunity to discuss how my skills as a Photographer can support your institution’s goals in China Guangzhou. I have attached my portfolio, resume, and academic transcripts for your review. My contact information is provided below.</w:t>
      </w:r>
    </w:p>
    <w:bookmarkEnd w:id="26"/>
    <w:p>
      <w:pPr>
        <w:pStyle w:val="BodyText"/>
      </w:pPr>
      <w:r>
        <w:t xml:space="preserve">Sincerely,</w:t>
      </w:r>
    </w:p>
    <w:p>
      <w:pPr>
        <w:pStyle w:val="BodyText"/>
      </w:pPr>
      <w:r>
        <w:t xml:space="preserve">Alex Chen</w:t>
      </w:r>
    </w:p>
    <w:p>
      <w:pPr>
        <w:pStyle w:val="BodyText"/>
      </w:pPr>
      <w:r>
        <w:t xml:space="preserve">Visual Arts Student | Photography Specialist</w:t>
      </w:r>
    </w:p>
    <w:p>
      <w:pPr>
        <w:pStyle w:val="BodyText"/>
      </w:pPr>
      <w:r>
        <w:t xml:space="preserve">Email: alex.chen.visuals@example.com | Phone: +86 138 XXXX XXXX</w:t>
      </w:r>
    </w:p>
    <w:p>
      <w:pPr>
        <w:pStyle w:val="BodyText"/>
      </w:pPr>
      <w:r>
        <w:t xml:space="preserve">LinkedIn: linkedin.com/in/alexchen-photographer | Portfolio: alexchen-photography.com/guangzhou</w:t>
      </w:r>
    </w:p>
    <w:p>
      <w:pPr>
        <w:pStyle w:val="BodyText"/>
      </w:pPr>
      <w:r>
        <w:t xml:space="preserve">Word Count: 852 | This Internship Application Letter reflects deep engagement with the Photographer role in China Guangzhou.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 China Guangzhou</dc:title>
  <dc:creator/>
  <dc:language>en</dc:language>
  <cp:keywords/>
  <dcterms:created xsi:type="dcterms:W3CDTF">2026-07-23T05:38:03Z</dcterms:created>
  <dcterms:modified xsi:type="dcterms:W3CDTF">2026-07-23T05:38:03Z</dcterms:modified>
</cp:coreProperties>
</file>

<file path=docProps/custom.xml><?xml version="1.0" encoding="utf-8"?>
<Properties xmlns="http://schemas.openxmlformats.org/officeDocument/2006/custom-properties" xmlns:vt="http://schemas.openxmlformats.org/officeDocument/2006/docPropsVTypes"/>
</file>