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2" w:name="X5a51463c65c8f084face162847349bad3b8c7eb"/>
    <w:p>
      <w:pPr>
        <w:pStyle w:val="Heading1"/>
      </w:pPr>
      <w:r>
        <w:t xml:space="preserve">Internship Application Letter for Photography Position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1X XXX XXXX</w:t>
      </w:r>
    </w:p>
    <w:bookmarkStart w:id="20" w:name="hiring-manager"/>
    <w:p>
      <w:pPr>
        <w:pStyle w:val="Heading2"/>
      </w:pPr>
      <w:r>
        <w:t xml:space="preserve">Hiring Manager</w:t>
      </w:r>
    </w:p>
    <w:p>
      <w:pPr>
        <w:pStyle w:val="FirstParagraph"/>
      </w:pPr>
      <w:r>
        <w:t xml:space="preserve">[Photography Studio/Company Name]</w:t>
      </w:r>
    </w:p>
    <w:p>
      <w:pPr>
        <w:pStyle w:val="BodyText"/>
      </w:pPr>
      <w:r>
        <w:t xml:space="preserve">Al-Masry Street, Downtown Cairo</w:t>
      </w:r>
    </w:p>
    <w:p>
      <w:pPr>
        <w:pStyle w:val="BodyText"/>
      </w:pPr>
      <w:r>
        <w:t xml:space="preserve">Cairo, Egypt 11531</w:t>
      </w:r>
    </w:p>
    <w:bookmarkEnd w:id="20"/>
    <w:bookmarkStart w:id="21" w:name="X10edec52846bdf26d00325c3407637df7d4d61a"/>
    <w:p>
      <w:pPr>
        <w:pStyle w:val="Heading2"/>
      </w:pPr>
      <w:r>
        <w:t xml:space="preserve">Subject: Enthusiastic Application for Photography Internship at Your Renowned Cairo Studio</w:t>
      </w:r>
    </w:p>
    <w:bookmarkEnd w:id="21"/>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unwavering interest in the Photography Internship position at your esteemed studio in</w:t>
      </w:r>
      <w:r>
        <w:t xml:space="preserve"> </w:t>
      </w:r>
      <w:r>
        <w:rPr>
          <w:bCs/>
          <w:b/>
        </w:rPr>
        <w:t xml:space="preserve">Egypt Cairo</w:t>
      </w:r>
      <w:r>
        <w:t xml:space="preserve">. As a dedicated emerging Photographer with three years of academic training and hands-on experience capturing the essence of human stories through visual narratives, I have long admired your studio’s innovative approach to documenting Cairo’s vibrant cultural tapestry—from ancient monuments to contemporary street life. The opportunity to contribute to your team while immersing myself in Egypt's photographic landscape represents not just a career milestone, but a deeply personal commitment to mastering my craft within one of the world’s most visually rich environments.</w:t>
      </w:r>
    </w:p>
    <w:p>
      <w:pPr>
        <w:pStyle w:val="BodyText"/>
      </w:pPr>
      <w:r>
        <w:t xml:space="preserve">My journey as a Photographer began during my Bachelor’s program in Visual Arts at The American University in Cairo (AUC), where I developed technical proficiency with both film and digital mediums. I’ve completed specialized workshops on editorial photography, lighting techniques, and post-processing using Adobe Lightroom and Photoshop—skills directly applicable to your studio’s high-caliber projects. Most significantly, I spent six months photographing the bustling Khan el-Khalili bazaar for a university research project, producing over 200 images that documented artisan traditions preserved through generations. This experience taught me to navigate Cairo’s dynamic visual environment with cultural sensitivity while capturing authentic moments that resonate beyond the frame.</w:t>
      </w:r>
    </w:p>
    <w:p>
      <w:pPr>
        <w:pStyle w:val="BodyText"/>
      </w:pPr>
      <w:r>
        <w:t xml:space="preserve">What draws me specifically to your studio in</w:t>
      </w:r>
      <w:r>
        <w:t xml:space="preserve"> </w:t>
      </w:r>
      <w:r>
        <w:rPr>
          <w:bCs/>
          <w:b/>
        </w:rPr>
        <w:t xml:space="preserve">Egypt Cairo</w:t>
      </w:r>
      <w:r>
        <w:t xml:space="preserve"> </w:t>
      </w:r>
      <w:r>
        <w:t xml:space="preserve">is your groundbreaking work on "Cairo Through Time" – an ongoing series blending historical archives with contemporary street photography. I have followed your team’s recent exhibition at the Nile Hilton Gallery, where your use of golden-hour lighting to illuminate Islamic architectural details left me in awe. As a Photographer deeply committed to contextual storytelling, I believe my passion for Egypt’s layered heritage aligns perfectly with your artistic vision. Unlike generic internships, yours offers an immersive pathway into understanding how light interacts with Cairo’s unique atmosphere—from the soft glow of the Nile at dawn to the dramatic shadows cast by Citadel walls at sunset.</w:t>
      </w:r>
    </w:p>
    <w:p>
      <w:pPr>
        <w:pStyle w:val="BodyText"/>
      </w:pPr>
      <w:r>
        <w:t xml:space="preserve">In my previous role as a junior photographer assistant for "Nubian Lens," I supported photojournalists covering events like the Cairo International Film Festival and local protests, honing my ability to work under pressure while maintaining ethical standards. I managed equipment logistics for 15+ shoots across Cairo, coordinated with diverse subjects from street vendors to cultural activists, and assisted in editing content for digital platforms. These experiences taught me that successful photography in Egypt requires more than technical skill—it demands patience, respect for local customs, and the ability to build trust within communities. I’ve learned that a Photographer’s greatest asset in</w:t>
      </w:r>
      <w:r>
        <w:t xml:space="preserve"> </w:t>
      </w:r>
      <w:r>
        <w:rPr>
          <w:bCs/>
          <w:b/>
        </w:rPr>
        <w:t xml:space="preserve">Egypt Cairo</w:t>
      </w:r>
      <w:r>
        <w:t xml:space="preserve"> </w:t>
      </w:r>
      <w:r>
        <w:t xml:space="preserve">is understanding when to step back and let the story unfold naturally.</w:t>
      </w:r>
    </w:p>
    <w:p>
      <w:pPr>
        <w:pStyle w:val="BodyText"/>
      </w:pPr>
      <w:r>
        <w:t xml:space="preserve">I am particularly eager to contribute to your team’s upcoming project on sustainable tourism in Upper Egypt. My recent volunteer work with "Heritage Egypt" involved photographing eco-friendly initiatives along the Nile, including solar-powered irrigation systems and community-based craft cooperatives. This project required me to master low-light photography in rural villages while collaborating with local guides—skills I believe will translate seamlessly into your studio’s documentary projects. Moreover, my fluency in Arabic (both written and spoken) and familiarity with Cairo’s social nuances would allow me to navigate locations efficiently, reducing barriers that often hinder foreign photographers working here.</w:t>
      </w:r>
    </w:p>
    <w:p>
      <w:pPr>
        <w:pStyle w:val="BodyText"/>
      </w:pPr>
      <w:r>
        <w:t xml:space="preserve">As a Photographer deeply invested in the future of visual storytelling, I recognize that true growth occurs when theory meets practice within a dynamic cultural context. Your studio’s reputation for mentoring interns—evidenced by your previous candidates now leading campaigns for global brands—resonates with my professional aspirations. I am prepared to dedicate 15 hours weekly during academic terms and full-time during summer breaks, adapting to your schedule without hesitation. More importantly, I seek to learn how Cairo’s photographic legacy informs modern practices: observing how traditional Egyptian aesthetics merge with international trends in your studio’s work would be invaluable.</w:t>
      </w:r>
    </w:p>
    <w:p>
      <w:pPr>
        <w:pStyle w:val="BodyText"/>
      </w:pPr>
      <w:r>
        <w:t xml:space="preserve">My portfolio—accessible at [link]—showcases projects reflecting Cairo’s spirit: "Sufi Whirlers at Al-Azhar Park," "Fishermen of Rodah Island at Dusk," and "The Last Bookstore of Downtown." These images weren’t merely captured; they were earned through prolonged engagement with subjects, embodying the patience and cultural respect I would bring to your team. In a city where every street corner holds a story waiting to be told, I believe my approach aligns with the ethos you champion.</w:t>
      </w:r>
    </w:p>
    <w:p>
      <w:pPr>
        <w:pStyle w:val="BodyText"/>
      </w:pPr>
      <w:r>
        <w:t xml:space="preserve">I understand that an internship in</w:t>
      </w:r>
      <w:r>
        <w:t xml:space="preserve"> </w:t>
      </w:r>
      <w:r>
        <w:rPr>
          <w:bCs/>
          <w:b/>
        </w:rPr>
        <w:t xml:space="preserve">Egypt Cairo</w:t>
      </w:r>
      <w:r>
        <w:t xml:space="preserve"> </w:t>
      </w:r>
      <w:r>
        <w:t xml:space="preserve">is not merely about acquiring technical skills—it’s about becoming part of a community that breathes through its visual language. Your studio’s dedication to preserving Egypt’s narrative through the lens has inspired me to pursue photography as a lifelong mission, not just a profession. I am confident that my proactive attitude, cultural adaptability, and relentless curiosity make me an ideal candidate for this</w:t>
      </w:r>
      <w:r>
        <w:t xml:space="preserve"> </w:t>
      </w:r>
      <w:r>
        <w:rPr>
          <w:bCs/>
          <w:b/>
        </w:rPr>
        <w:t xml:space="preserve">Internship Application Letter</w:t>
      </w:r>
      <w:r>
        <w:t xml:space="preserve"> </w:t>
      </w:r>
      <w:r>
        <w:t xml:space="preserve">opportunity.</w:t>
      </w:r>
    </w:p>
    <w:p>
      <w:pPr>
        <w:pStyle w:val="BodyText"/>
      </w:pPr>
      <w:r>
        <w:t xml:space="preserve">Thank you for considering my application. I welcome the chance to discuss how my background as a Photographer can support your studio’s innovative vision in Cairo. I am available at your convenience for an interview and can be reached via email or phone within Egypt Cairo time zone (UTC+2). I look forward to contributing to your legacy of visual storytelling that celebrates Egypt’s soul.</w:t>
      </w:r>
    </w:p>
    <w:p>
      <w:pPr>
        <w:pStyle w:val="BodyText"/>
      </w:pPr>
      <w:r>
        <w:t xml:space="preserve">Sincerely,</w:t>
      </w:r>
      <w:r>
        <w:br/>
      </w:r>
      <w:r>
        <w:rPr>
          <w:bCs/>
          <w:b/>
        </w:rPr>
        <w:t xml:space="preserve">[Your Full Name]</w:t>
      </w:r>
      <w:r>
        <w:br/>
      </w:r>
      <w:r>
        <w:t xml:space="preserve">[Your University/Institution, e.g., American University in Cairo]</w:t>
      </w:r>
      <w:r>
        <w:br/>
      </w:r>
      <w:r>
        <w:t xml:space="preserve">Portfolio: [Link] | LinkedIn: [Link]</w:t>
      </w:r>
    </w:p>
    <w:p>
      <w:pPr>
        <w:pStyle w:val="BodyText"/>
      </w:pPr>
      <w:r>
        <w:rPr>
          <w:iCs/>
          <w:i/>
        </w:rPr>
        <w:t xml:space="preserve">Note:</w:t>
      </w:r>
      <w:r>
        <w:t xml:space="preserve"> </w:t>
      </w:r>
      <w:r>
        <w:t xml:space="preserve">This</w:t>
      </w:r>
      <w:r>
        <w:t xml:space="preserve"> </w:t>
      </w:r>
      <w:r>
        <w:rPr>
          <w:bCs/>
          <w:b/>
        </w:rPr>
        <w:t xml:space="preserve">Internship Application Letter</w:t>
      </w:r>
      <w:r>
        <w:t xml:space="preserve"> </w:t>
      </w:r>
      <w:r>
        <w:t xml:space="preserve">is tailored for a Photography internship in</w:t>
      </w:r>
      <w:r>
        <w:t xml:space="preserve"> </w:t>
      </w:r>
      <w:r>
        <w:rPr>
          <w:bCs/>
          <w:b/>
        </w:rPr>
        <w:t xml:space="preserve">Egypt Cairo</w:t>
      </w:r>
      <w:r>
        <w:t xml:space="preserve">, emphasizing cultural immersion, technical readiness, and alignment with local artistic values. Word count: 823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2026-07-21T04:49:33Z</dcterms:created>
  <dcterms:modified xsi:type="dcterms:W3CDTF">2026-07-21T04:49:33Z</dcterms:modified>
</cp:coreProperties>
</file>

<file path=docProps/custom.xml><?xml version="1.0" encoding="utf-8"?>
<Properties xmlns="http://schemas.openxmlformats.org/officeDocument/2006/custom-properties" xmlns:vt="http://schemas.openxmlformats.org/officeDocument/2006/docPropsVTypes"/>
</file>