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p>
      <w:pPr>
        <w:pStyle w:val="FirstParagraph"/>
      </w:pPr>
      <w:r>
        <w:t xml:space="preserve">ALPHA VISUALS AGENCY</w:t>
      </w:r>
    </w:p>
    <w:p>
      <w:pPr>
        <w:pStyle w:val="BodyText"/>
      </w:pPr>
      <w:r>
        <w:t xml:space="preserve">Plot 12, Wuse Zone 5, Abuja, Federal Capital Territory | +234 803 123 4567 | info@alphavisuals.ng</w:t>
      </w:r>
    </w:p>
    <w:p>
      <w:pPr>
        <w:pStyle w:val="BodyText"/>
      </w:pPr>
      <w:r>
        <w:t xml:space="preserve">April 12, 2024</w:t>
      </w:r>
    </w:p>
    <w:p>
      <w:pPr>
        <w:pStyle w:val="BodyText"/>
      </w:pPr>
      <w:r>
        <w:t xml:space="preserve">Hiring Manager</w:t>
      </w:r>
      <w:r>
        <w:br/>
      </w:r>
      <w:r>
        <w:t xml:space="preserve">Alpha Visuals Agency</w:t>
      </w:r>
      <w:r>
        <w:br/>
      </w:r>
      <w:r>
        <w:t xml:space="preserve">Plot 12, Wuse Zone 5</w:t>
      </w:r>
      <w:r>
        <w:br/>
      </w:r>
      <w:r>
        <w:t xml:space="preserve">Abuja, Federal Capital Territory</w:t>
      </w:r>
    </w:p>
    <w:p>
      <w:pPr>
        <w:pStyle w:val="BodyText"/>
      </w:pPr>
      <w:r>
        <w:t xml:space="preserve">Internship Application Letter for Photographer Position</w:t>
      </w:r>
    </w:p>
    <w:p>
      <w:pPr>
        <w:pStyle w:val="BodyText"/>
      </w:pPr>
      <w:r>
        <w:t xml:space="preserve">Dear Hiring Manager,</w:t>
      </w:r>
    </w:p>
    <w:p>
      <w:pPr>
        <w:pStyle w:val="BodyText"/>
      </w:pPr>
      <w:r>
        <w:t xml:space="preserve">It is with profound enthusiasm that I submit my formal Internship Application Letter for the Photographer Intern position at Alpha Visuals Agency in Nigeria Abuja. As a passionate visual storyteller deeply rooted in the vibrant cultural landscape of Nigeria, I have long admired your agency’s pioneering work in documenting Abuja's dynamic social fabric through compelling imagery. Having grown up amidst the rich tapestry of Nigerian traditions and urban evolution across our nation's capital, I am eager to contribute my skills to an institution that champions authentic visual narratives from Nigeria Abuja.</w:t>
      </w:r>
    </w:p>
    <w:p>
      <w:pPr>
        <w:pStyle w:val="BodyText"/>
      </w:pPr>
      <w:r>
        <w:t xml:space="preserve">My academic journey at the University of Abuja’s Department of Mass Communication has equipped me with a robust theoretical foundation in visual aesthetics, digital imaging technology, and ethical storytelling. During my studies, I specialized in documentary photography, producing a series titled "Abuja Unseen: Beyond the Government Complex" that captured daily life in neighborhoods like Gwagwalada and Jabi. This project required navigating Abuja’s unique urban challenges—monsoon seasons altering street landscapes, cultural festivals at the National Mosque, and bustling markets at Central Business District—all while adhering to Nigeria's evolving photography regulations. I meticulously documented these moments using both DSLR and mirrorless equipment, mastering post-processing techniques in Adobe Lightroom to preserve authenticity without manipulation. My work received commendation from Dr. Amina Hassan, Head of Visual Arts Department, who noted: "This intern demonstrates a rare understanding of Abuja’s visual identity beyond tourist clichés."</w:t>
      </w:r>
    </w:p>
    <w:p>
      <w:pPr>
        <w:pStyle w:val="BodyText"/>
      </w:pPr>
      <w:r>
        <w:t xml:space="preserve">What excites me most about this Internship Application Letter is the opportunity to merge my technical skills with Nigeria Abuja's extraordinary creative ecosystem. I have closely followed Alpha Visuals' coverage of events like the Aso Rock Conference and the National Arts Festival, recognizing how your agency transforms complex narratives into accessible visual content. My portfolio includes collaborations with local NGOs such as "Abuja Youth Empowerment Initiative," where I documented vocational training programs across nine communities—showcasing tangible impact through images that humanized statistics. This experience taught me to adapt swiftly to Nigeria's diverse cultural contexts, whether capturing the solemnity of a traditional Yoruba ceremony in Garki or the energetic chaos of Maitama Street markets. I understand that as a Photographer intern in Nigeria Abuja, success hinges not just on technical proficiency but on cultural intelligence and community trust-building.</w:t>
      </w:r>
    </w:p>
    <w:p>
      <w:pPr>
        <w:pStyle w:val="BodyText"/>
      </w:pPr>
      <w:r>
        <w:t xml:space="preserve">My technical competencies align precisely with your agency's needs: Mastery of Canon EOS R5 and Sony A7IV systems for both high-speed event coverage and fine-art portraiture; expertise in natural light composition across Abuja’s variable weather conditions (from dusty Harmattan mornings to rainy afternoon showers); proficiency in drone photography for aerial perspectives of the city's evolving skyline; and fluency in editing workflows using Capture One. I have also completed a specialized certification from NAPTIP on ethical photography practices, ensuring all my work respects privacy norms while documenting sensitive community stories—a critical consideration for any Photographer operating within Nigeria Abuja’s legal framework.</w:t>
      </w:r>
    </w:p>
    <w:p>
      <w:pPr>
        <w:pStyle w:val="BodyText"/>
      </w:pPr>
      <w:r>
        <w:t xml:space="preserve">Moreover, I bring practical experience managing full production cycles for small-scale projects in Nigeria Abuja. Last year, I organized and executed a photography workshop at the National Centre for Women Development, training 40 local women in smartphone-based storytelling techniques. This involved securing permits from Abuja Municipal Area Council (AMAC), coordinating with community leaders across different wards, and ensuring all images adhered to gender-sensitive guidelines—a process that refined my understanding of Nigeria’s regulatory environment for creative professionals. I recognize that an Internship Application Letter must demonstrate readiness to navigate these complexities, and my experience preparing location permits for the Abuja Film Festival 2023 has prepared me to handle administrative requirements swiftly and professionally.</w:t>
      </w:r>
    </w:p>
    <w:p>
      <w:pPr>
        <w:pStyle w:val="BodyText"/>
      </w:pPr>
      <w:r>
        <w:t xml:space="preserve">What sets me apart is my commitment to documenting Nigeria’s authentic visual narrative. While many photographers focus on Abuja's political landmarks, I’ve developed a distinct perspective capturing the city through its food culture (documenting Jollof rice variations across eateries in Asokoro), urban agriculture initiatives in Karmo Gardens, and youth-led social enterprises like "Green Hub" at Central Market. My recent series "Abuja's Unspoken Languages" features portraits of street vendors with their products, using natural lighting to highlight texture and expression—proving that profound storytelling often requires looking beyond the obvious. This approach mirrors Alpha Visuals' ethos of elevating ordinary moments into extraordinary visual history, a philosophy I am eager to embody during my internship.</w:t>
      </w:r>
    </w:p>
    <w:p>
      <w:pPr>
        <w:pStyle w:val="BodyText"/>
      </w:pPr>
      <w:r>
        <w:t xml:space="preserve">As a dedicated Photographer in Nigeria Abuja, I understand that growth comes through hands-on mentorship. I am particularly drawn to your agency's collaborative model where interns co-produce content with senior photographers on projects like the "Naija Streets" series. My goal is to learn your editorial process for visual storytelling while contributing fresh perspectives on how young Nigerians engage with their urban environment. I am confident that my proactive approach—evidenced by my initiative to develop a photography blog documenting Abuja's changing streetscapes—will allow me to quickly integrate into your team and add value from day one.</w:t>
      </w:r>
    </w:p>
    <w:p>
      <w:pPr>
        <w:pStyle w:val="BodyText"/>
      </w:pPr>
      <w:r>
        <w:t xml:space="preserve">Finally, I wish to emphasize that this internship represents more than career advancement—it’s an opportunity to serve Nigeria Abuja through visual truth-telling. In a country where media narratives often overlook grassroots realities, I believe photographers have a responsibility to showcase our nation's complexity with dignity. Alpha Visuals Agency’s work in projects like "Nigerian Women Architects" demonstrates this ethos perfectly, and I am eager to learn under your guidance while contributing my energy to such meaningful documentation.</w:t>
      </w:r>
    </w:p>
    <w:p>
      <w:pPr>
        <w:pStyle w:val="BodyText"/>
      </w:pPr>
      <w:r>
        <w:t xml:space="preserve">Sincerely,</w:t>
      </w:r>
      <w:r>
        <w:br/>
      </w:r>
      <w:r>
        <w:br/>
      </w:r>
      <w:r>
        <w:rPr>
          <w:u w:val="single"/>
        </w:rPr>
        <w:t xml:space="preserve">Chiamaka Okafor</w:t>
      </w:r>
      <w:r>
        <w:br/>
      </w:r>
      <w:r>
        <w:t xml:space="preserve">Photography Student (2023-2024)</w:t>
      </w:r>
      <w:r>
        <w:br/>
      </w:r>
      <w:r>
        <w:t xml:space="preserve">University of Abuja, Nigeria</w:t>
      </w:r>
      <w:r>
        <w:br/>
      </w:r>
      <w:r>
        <w:t xml:space="preserve">+234 816 789 0123 | chiamaka.okafor@unibuja.edu.ng</w:t>
      </w:r>
    </w:p>
    <w:p>
      <w:pPr>
        <w:pStyle w:val="BodyText"/>
      </w:pPr>
      <w:r>
        <w:t xml:space="preserve">*Portfolio available at chiamakaportfolio.com/alphavisuals (featuring 50+ Abuja-centric images with project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2025-12-10T07:21:43Z</dcterms:created>
  <dcterms:modified xsi:type="dcterms:W3CDTF">2025-12-10T07:21:43Z</dcterms:modified>
</cp:coreProperties>
</file>

<file path=docProps/custom.xml><?xml version="1.0" encoding="utf-8"?>
<Properties xmlns="http://schemas.openxmlformats.org/officeDocument/2006/custom-properties" xmlns:vt="http://schemas.openxmlformats.org/officeDocument/2006/docPropsVTypes"/>
</file>